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F8" w:rsidRPr="00CF1A51" w:rsidRDefault="00CB47A6" w:rsidP="00D40D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Pr="00CF1A51">
        <w:rPr>
          <w:b/>
          <w:i/>
          <w:sz w:val="28"/>
          <w:szCs w:val="28"/>
        </w:rPr>
        <w:t xml:space="preserve"> </w:t>
      </w:r>
      <w:r w:rsidR="00D40DF8" w:rsidRPr="00CF1A51">
        <w:rPr>
          <w:b/>
          <w:i/>
          <w:sz w:val="28"/>
          <w:szCs w:val="28"/>
        </w:rPr>
        <w:t xml:space="preserve">« </w:t>
      </w:r>
      <w:r w:rsidR="006F0EC9">
        <w:rPr>
          <w:b/>
          <w:i/>
          <w:sz w:val="28"/>
          <w:szCs w:val="28"/>
        </w:rPr>
        <w:t>Мы граждане своей страны</w:t>
      </w:r>
      <w:r w:rsidR="00D40DF8" w:rsidRPr="00CF1A51">
        <w:rPr>
          <w:b/>
          <w:i/>
          <w:sz w:val="28"/>
          <w:szCs w:val="28"/>
        </w:rPr>
        <w:t>».</w:t>
      </w:r>
    </w:p>
    <w:p w:rsidR="00D40DF8" w:rsidRPr="00601CB5" w:rsidRDefault="00601CB5" w:rsidP="00601CB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601CB5">
        <w:rPr>
          <w:sz w:val="24"/>
          <w:szCs w:val="24"/>
        </w:rPr>
        <w:t>Зуева Галина Ивановна</w:t>
      </w:r>
    </w:p>
    <w:p w:rsidR="00265E6D" w:rsidRPr="00265E6D" w:rsidRDefault="00CB47A6" w:rsidP="00CB47A6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601CB5">
        <w:rPr>
          <w:sz w:val="24"/>
          <w:szCs w:val="24"/>
        </w:rPr>
        <w:t>у</w:t>
      </w:r>
      <w:r w:rsidRPr="00265E6D">
        <w:rPr>
          <w:sz w:val="24"/>
          <w:szCs w:val="24"/>
        </w:rPr>
        <w:t xml:space="preserve">читель истории и обществознания </w:t>
      </w:r>
    </w:p>
    <w:p w:rsidR="00265E6D" w:rsidRPr="00265E6D" w:rsidRDefault="00924E2F" w:rsidP="00CB47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МКОУ Новожизненской </w:t>
      </w:r>
      <w:r w:rsidR="00CB47A6" w:rsidRPr="00265E6D">
        <w:rPr>
          <w:sz w:val="24"/>
          <w:szCs w:val="24"/>
        </w:rPr>
        <w:t xml:space="preserve"> ООШ,</w:t>
      </w:r>
    </w:p>
    <w:p w:rsidR="00D40DF8" w:rsidRPr="00265E6D" w:rsidRDefault="00924E2F" w:rsidP="00CB47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  <w:r w:rsidR="00265E6D">
        <w:rPr>
          <w:sz w:val="24"/>
          <w:szCs w:val="24"/>
        </w:rPr>
        <w:t>, Аннин</w:t>
      </w:r>
      <w:r>
        <w:rPr>
          <w:sz w:val="24"/>
          <w:szCs w:val="24"/>
        </w:rPr>
        <w:t>ского района</w:t>
      </w:r>
    </w:p>
    <w:p w:rsidR="00D40DF8" w:rsidRPr="00265E6D" w:rsidRDefault="00D40DF8" w:rsidP="00265E6D">
      <w:pPr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 xml:space="preserve"> </w:t>
      </w:r>
    </w:p>
    <w:p w:rsidR="00A37BFF" w:rsidRPr="00CB47A6" w:rsidRDefault="00A37BFF" w:rsidP="00A37BFF">
      <w:pPr>
        <w:pStyle w:val="a3"/>
        <w:rPr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 xml:space="preserve">Цели </w:t>
      </w:r>
      <w:r w:rsidR="008517CD" w:rsidRPr="00CB47A6">
        <w:rPr>
          <w:b/>
          <w:i/>
          <w:sz w:val="24"/>
          <w:szCs w:val="24"/>
        </w:rPr>
        <w:t xml:space="preserve"> и задачи </w:t>
      </w:r>
      <w:r w:rsidRPr="00CB47A6">
        <w:rPr>
          <w:b/>
          <w:i/>
          <w:sz w:val="24"/>
          <w:szCs w:val="24"/>
        </w:rPr>
        <w:t>урока</w:t>
      </w:r>
      <w:r w:rsidRPr="00CB47A6">
        <w:rPr>
          <w:i/>
          <w:sz w:val="24"/>
          <w:szCs w:val="24"/>
        </w:rPr>
        <w:t>:</w:t>
      </w:r>
    </w:p>
    <w:p w:rsidR="00A37BFF" w:rsidRPr="00CB47A6" w:rsidRDefault="00E93719" w:rsidP="00E93719">
      <w:pPr>
        <w:pStyle w:val="a3"/>
        <w:ind w:left="1500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</w:t>
      </w:r>
      <w:r w:rsidR="00A37BFF" w:rsidRPr="00CB47A6">
        <w:rPr>
          <w:i/>
          <w:sz w:val="24"/>
          <w:szCs w:val="24"/>
        </w:rPr>
        <w:t>познакомить учащихся с основными моментами складывания гражданственности;</w:t>
      </w:r>
    </w:p>
    <w:p w:rsidR="00A37BFF" w:rsidRPr="00CB47A6" w:rsidRDefault="00E93719" w:rsidP="00E93719">
      <w:pPr>
        <w:pStyle w:val="a3"/>
        <w:ind w:left="1500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</w:t>
      </w:r>
      <w:r w:rsidR="00A37BFF" w:rsidRPr="00CB47A6">
        <w:rPr>
          <w:i/>
          <w:sz w:val="24"/>
          <w:szCs w:val="24"/>
        </w:rPr>
        <w:t>изучить символику  Российск</w:t>
      </w:r>
      <w:r w:rsidRPr="00CB47A6">
        <w:rPr>
          <w:i/>
          <w:sz w:val="24"/>
          <w:szCs w:val="24"/>
        </w:rPr>
        <w:t xml:space="preserve">ой Федерации </w:t>
      </w:r>
      <w:r w:rsidR="00A37BFF" w:rsidRPr="00CB47A6">
        <w:rPr>
          <w:i/>
          <w:sz w:val="24"/>
          <w:szCs w:val="24"/>
        </w:rPr>
        <w:t>;</w:t>
      </w:r>
    </w:p>
    <w:p w:rsidR="00A37BFF" w:rsidRPr="00CB47A6" w:rsidRDefault="00E93719" w:rsidP="00E93719">
      <w:pPr>
        <w:pStyle w:val="a3"/>
        <w:ind w:left="1500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</w:t>
      </w:r>
      <w:r w:rsidR="00A37BFF" w:rsidRPr="00CB47A6">
        <w:rPr>
          <w:i/>
          <w:sz w:val="24"/>
          <w:szCs w:val="24"/>
        </w:rPr>
        <w:t>воспитывать чувство патриотиз</w:t>
      </w:r>
      <w:r w:rsidR="003F3A2D" w:rsidRPr="00CB47A6">
        <w:rPr>
          <w:i/>
          <w:sz w:val="24"/>
          <w:szCs w:val="24"/>
        </w:rPr>
        <w:t>ма и четкой гражданской позиции;</w:t>
      </w:r>
    </w:p>
    <w:p w:rsidR="003F3A2D" w:rsidRPr="00CB47A6" w:rsidRDefault="003F3A2D" w:rsidP="00E93719">
      <w:pPr>
        <w:pStyle w:val="a3"/>
        <w:ind w:left="1500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-изучить символику  малой  родины.</w:t>
      </w:r>
    </w:p>
    <w:p w:rsidR="00A37BFF" w:rsidRPr="00CB47A6" w:rsidRDefault="00A37BFF" w:rsidP="00A37BFF">
      <w:pPr>
        <w:ind w:left="780"/>
        <w:rPr>
          <w:i/>
          <w:sz w:val="24"/>
          <w:szCs w:val="24"/>
        </w:rPr>
      </w:pPr>
    </w:p>
    <w:p w:rsidR="00A37BFF" w:rsidRPr="00CB47A6" w:rsidRDefault="00D40DF8" w:rsidP="00A37BFF">
      <w:pPr>
        <w:ind w:left="357"/>
        <w:rPr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 xml:space="preserve">   </w:t>
      </w:r>
      <w:r w:rsidR="00A37BFF" w:rsidRPr="00CB47A6">
        <w:rPr>
          <w:b/>
          <w:i/>
          <w:sz w:val="24"/>
          <w:szCs w:val="24"/>
        </w:rPr>
        <w:t>Оборудование урока:</w:t>
      </w:r>
      <w:r w:rsidR="00A37BFF" w:rsidRPr="00CB47A6">
        <w:rPr>
          <w:i/>
          <w:sz w:val="24"/>
          <w:szCs w:val="24"/>
        </w:rPr>
        <w:t xml:space="preserve"> </w:t>
      </w:r>
    </w:p>
    <w:p w:rsidR="00A37BFF" w:rsidRPr="00CB47A6" w:rsidRDefault="00E93719" w:rsidP="00E93719">
      <w:pPr>
        <w:pStyle w:val="a3"/>
        <w:ind w:left="1077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-мул</w:t>
      </w:r>
      <w:r w:rsidR="003F3A2D" w:rsidRPr="00CB47A6">
        <w:rPr>
          <w:i/>
          <w:sz w:val="24"/>
          <w:szCs w:val="24"/>
        </w:rPr>
        <w:t>ь</w:t>
      </w:r>
      <w:r w:rsidRPr="00CB47A6">
        <w:rPr>
          <w:i/>
          <w:sz w:val="24"/>
          <w:szCs w:val="24"/>
        </w:rPr>
        <w:t>тимедийное оборудование</w:t>
      </w:r>
      <w:r w:rsidR="00A37BFF" w:rsidRPr="00CB47A6">
        <w:rPr>
          <w:i/>
          <w:sz w:val="24"/>
          <w:szCs w:val="24"/>
        </w:rPr>
        <w:t>;</w:t>
      </w:r>
    </w:p>
    <w:p w:rsidR="00A37BFF" w:rsidRPr="00CB47A6" w:rsidRDefault="00E93719" w:rsidP="00E93719">
      <w:pPr>
        <w:pStyle w:val="a3"/>
        <w:ind w:left="1077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 учебник, тетрадь;</w:t>
      </w:r>
    </w:p>
    <w:p w:rsidR="00E93719" w:rsidRPr="00CB47A6" w:rsidRDefault="00E93719" w:rsidP="00E93719">
      <w:pPr>
        <w:pStyle w:val="a3"/>
        <w:ind w:left="1077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-пособие</w:t>
      </w:r>
      <w:r w:rsidR="003F3A2D" w:rsidRPr="00CB47A6">
        <w:rPr>
          <w:i/>
          <w:sz w:val="24"/>
          <w:szCs w:val="24"/>
        </w:rPr>
        <w:t xml:space="preserve"> по изучению Государственной символики РФ.</w:t>
      </w:r>
    </w:p>
    <w:p w:rsidR="00B653FB" w:rsidRPr="00CB47A6" w:rsidRDefault="00B653FB" w:rsidP="00E93719">
      <w:pPr>
        <w:pStyle w:val="a3"/>
        <w:ind w:left="1077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-Интернет ресурсы</w:t>
      </w:r>
    </w:p>
    <w:p w:rsidR="00D40DF8" w:rsidRPr="00CB47A6" w:rsidRDefault="00D40DF8" w:rsidP="00E93719">
      <w:pPr>
        <w:pStyle w:val="a3"/>
        <w:ind w:left="1077"/>
        <w:rPr>
          <w:i/>
          <w:sz w:val="24"/>
          <w:szCs w:val="24"/>
        </w:rPr>
      </w:pPr>
    </w:p>
    <w:p w:rsidR="00D40DF8" w:rsidRPr="00CB47A6" w:rsidRDefault="00D40DF8" w:rsidP="00D40DF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Тип урока:</w:t>
      </w:r>
      <w:r w:rsidRPr="00CB47A6">
        <w:rPr>
          <w:i/>
          <w:sz w:val="24"/>
          <w:szCs w:val="24"/>
        </w:rPr>
        <w:t xml:space="preserve"> изучение нового материала</w:t>
      </w:r>
    </w:p>
    <w:p w:rsidR="00CB47A6" w:rsidRPr="00CB47A6" w:rsidRDefault="008517CD" w:rsidP="00D40DF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Формы работы</w:t>
      </w:r>
      <w:r w:rsidRPr="00CB47A6">
        <w:rPr>
          <w:i/>
          <w:sz w:val="24"/>
          <w:szCs w:val="24"/>
        </w:rPr>
        <w:t>: объяснительно</w:t>
      </w:r>
      <w:r w:rsidR="00CB47A6" w:rsidRPr="00CB47A6">
        <w:rPr>
          <w:i/>
          <w:sz w:val="24"/>
          <w:szCs w:val="24"/>
        </w:rPr>
        <w:t xml:space="preserve"> </w:t>
      </w:r>
      <w:r w:rsidRPr="00CB47A6">
        <w:rPr>
          <w:i/>
          <w:sz w:val="24"/>
          <w:szCs w:val="24"/>
        </w:rPr>
        <w:t>-</w:t>
      </w:r>
      <w:r w:rsidR="00CB47A6" w:rsidRPr="00CB47A6">
        <w:rPr>
          <w:i/>
          <w:sz w:val="24"/>
          <w:szCs w:val="24"/>
        </w:rPr>
        <w:t xml:space="preserve"> </w:t>
      </w:r>
      <w:r w:rsidRPr="00CB47A6">
        <w:rPr>
          <w:i/>
          <w:sz w:val="24"/>
          <w:szCs w:val="24"/>
        </w:rPr>
        <w:t>и</w:t>
      </w:r>
      <w:r w:rsidR="00CB47A6" w:rsidRPr="00CB47A6">
        <w:rPr>
          <w:i/>
          <w:sz w:val="24"/>
          <w:szCs w:val="24"/>
        </w:rPr>
        <w:t>л</w:t>
      </w:r>
      <w:r w:rsidRPr="00CB47A6">
        <w:rPr>
          <w:i/>
          <w:sz w:val="24"/>
          <w:szCs w:val="24"/>
        </w:rPr>
        <w:t>люстративная</w:t>
      </w:r>
      <w:r w:rsidR="00CB47A6" w:rsidRPr="00CB47A6">
        <w:rPr>
          <w:i/>
          <w:sz w:val="24"/>
          <w:szCs w:val="24"/>
        </w:rPr>
        <w:t xml:space="preserve">, индивидуальная, </w:t>
      </w:r>
    </w:p>
    <w:p w:rsidR="008517CD" w:rsidRPr="00CB47A6" w:rsidRDefault="00CB47A6" w:rsidP="00D40DF8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 xml:space="preserve">                             практическая.</w:t>
      </w:r>
    </w:p>
    <w:p w:rsidR="00A37BFF" w:rsidRPr="00CB47A6" w:rsidRDefault="00A37BFF" w:rsidP="00E93719">
      <w:pPr>
        <w:rPr>
          <w:i/>
          <w:sz w:val="24"/>
          <w:szCs w:val="24"/>
        </w:rPr>
      </w:pPr>
    </w:p>
    <w:p w:rsidR="00A37BFF" w:rsidRPr="00CB47A6" w:rsidRDefault="00A37BFF" w:rsidP="00A37BFF">
      <w:pPr>
        <w:ind w:left="357"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План урока.</w:t>
      </w:r>
    </w:p>
    <w:p w:rsidR="00A511D9" w:rsidRPr="00A511D9" w:rsidRDefault="00A37BFF" w:rsidP="00A511D9">
      <w:pPr>
        <w:ind w:left="357"/>
        <w:rPr>
          <w:sz w:val="24"/>
          <w:szCs w:val="24"/>
        </w:rPr>
      </w:pPr>
      <w:r w:rsidRPr="00CB47A6">
        <w:rPr>
          <w:i/>
          <w:sz w:val="24"/>
          <w:szCs w:val="24"/>
        </w:rPr>
        <w:t>1.</w:t>
      </w:r>
      <w:r w:rsidR="00A511D9" w:rsidRPr="00A511D9">
        <w:rPr>
          <w:b/>
          <w:i/>
          <w:iCs/>
          <w:sz w:val="24"/>
          <w:szCs w:val="24"/>
        </w:rPr>
        <w:t xml:space="preserve"> </w:t>
      </w:r>
      <w:r w:rsidR="00A511D9" w:rsidRPr="00A511D9">
        <w:rPr>
          <w:i/>
          <w:iCs/>
          <w:sz w:val="24"/>
          <w:szCs w:val="24"/>
        </w:rPr>
        <w:t>Организационно-мотивирующий этап.</w:t>
      </w:r>
    </w:p>
    <w:p w:rsidR="00A37BFF" w:rsidRPr="00CB47A6" w:rsidRDefault="00A511D9" w:rsidP="00A37BF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A37BFF" w:rsidRPr="00CB47A6">
        <w:rPr>
          <w:i/>
          <w:sz w:val="24"/>
          <w:szCs w:val="24"/>
        </w:rPr>
        <w:t>Понятия гражданин, гражданственность.</w:t>
      </w:r>
    </w:p>
    <w:p w:rsidR="00A37BFF" w:rsidRPr="00CB47A6" w:rsidRDefault="00A511D9" w:rsidP="00A37BF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A37BFF" w:rsidRPr="00CB47A6">
        <w:rPr>
          <w:i/>
          <w:sz w:val="24"/>
          <w:szCs w:val="24"/>
        </w:rPr>
        <w:t>.Главные символы нашей Родины.</w:t>
      </w:r>
    </w:p>
    <w:p w:rsidR="00A37BFF" w:rsidRPr="00CB47A6" w:rsidRDefault="00A511D9" w:rsidP="00A37BF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A37BFF" w:rsidRPr="00CB47A6">
        <w:rPr>
          <w:i/>
          <w:sz w:val="24"/>
          <w:szCs w:val="24"/>
        </w:rPr>
        <w:t>.Символика моей малой Родины.</w:t>
      </w:r>
    </w:p>
    <w:p w:rsidR="00A37BFF" w:rsidRPr="00CB47A6" w:rsidRDefault="00A511D9" w:rsidP="00A37BF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A37BFF" w:rsidRPr="00CB47A6">
        <w:rPr>
          <w:i/>
          <w:sz w:val="24"/>
          <w:szCs w:val="24"/>
        </w:rPr>
        <w:t>.Как стать патриотом своей страны.</w:t>
      </w:r>
    </w:p>
    <w:p w:rsidR="00A37BFF" w:rsidRPr="00CB47A6" w:rsidRDefault="00A511D9" w:rsidP="00A37BF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A37BFF" w:rsidRPr="00CB47A6">
        <w:rPr>
          <w:i/>
          <w:sz w:val="24"/>
          <w:szCs w:val="24"/>
        </w:rPr>
        <w:t>.</w:t>
      </w:r>
      <w:r w:rsidR="004F122B" w:rsidRPr="00CB47A6">
        <w:rPr>
          <w:i/>
          <w:sz w:val="24"/>
          <w:szCs w:val="24"/>
        </w:rPr>
        <w:t>Рефлексия.</w:t>
      </w:r>
    </w:p>
    <w:p w:rsidR="00A37BFF" w:rsidRPr="00CB47A6" w:rsidRDefault="00A511D9" w:rsidP="00A37BFF">
      <w:pPr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7</w:t>
      </w:r>
      <w:r w:rsidR="00A37BFF" w:rsidRPr="00CB47A6">
        <w:rPr>
          <w:i/>
          <w:sz w:val="24"/>
          <w:szCs w:val="24"/>
        </w:rPr>
        <w:t>. Домашнее задание.</w:t>
      </w:r>
    </w:p>
    <w:p w:rsidR="00A37BFF" w:rsidRPr="00CB47A6" w:rsidRDefault="00A37BFF" w:rsidP="00A37BFF">
      <w:pPr>
        <w:ind w:left="357"/>
        <w:jc w:val="center"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Ход урока.</w:t>
      </w:r>
    </w:p>
    <w:p w:rsidR="008B0C81" w:rsidRPr="00CB47A6" w:rsidRDefault="00A37BFF" w:rsidP="00CF1A51">
      <w:pPr>
        <w:ind w:left="357"/>
        <w:rPr>
          <w:b/>
          <w:sz w:val="24"/>
          <w:szCs w:val="24"/>
        </w:rPr>
      </w:pPr>
      <w:r w:rsidRPr="00CB47A6">
        <w:rPr>
          <w:b/>
          <w:sz w:val="24"/>
          <w:szCs w:val="24"/>
        </w:rPr>
        <w:t>1.</w:t>
      </w:r>
      <w:r w:rsidR="008B0C81" w:rsidRPr="00CB47A6">
        <w:rPr>
          <w:rFonts w:eastAsia="+mn-ea"/>
          <w:i/>
          <w:iCs/>
          <w:color w:val="000000"/>
          <w:kern w:val="24"/>
          <w:sz w:val="24"/>
          <w:szCs w:val="24"/>
        </w:rPr>
        <w:t xml:space="preserve"> </w:t>
      </w:r>
      <w:r w:rsidR="008B0C81" w:rsidRPr="00CB47A6">
        <w:rPr>
          <w:b/>
          <w:i/>
          <w:iCs/>
          <w:sz w:val="24"/>
          <w:szCs w:val="24"/>
        </w:rPr>
        <w:t>Организационно-мотивирующий этап.</w:t>
      </w:r>
    </w:p>
    <w:p w:rsidR="00A37BFF" w:rsidRPr="00CB47A6" w:rsidRDefault="00A37BFF" w:rsidP="00CF1A51">
      <w:pPr>
        <w:ind w:left="357"/>
        <w:rPr>
          <w:b/>
          <w:sz w:val="24"/>
          <w:szCs w:val="24"/>
        </w:rPr>
      </w:pPr>
    </w:p>
    <w:p w:rsidR="00CF1A51" w:rsidRPr="00CB47A6" w:rsidRDefault="00CF1A51" w:rsidP="00CF1A51">
      <w:pPr>
        <w:ind w:left="357"/>
        <w:rPr>
          <w:sz w:val="24"/>
          <w:szCs w:val="24"/>
        </w:rPr>
      </w:pPr>
      <w:r w:rsidRPr="00CB47A6">
        <w:rPr>
          <w:b/>
          <w:sz w:val="24"/>
          <w:szCs w:val="24"/>
        </w:rPr>
        <w:t xml:space="preserve"> </w:t>
      </w:r>
      <w:r w:rsidRPr="00CB47A6">
        <w:rPr>
          <w:sz w:val="24"/>
          <w:szCs w:val="24"/>
        </w:rPr>
        <w:t>(стихотворение высвечивается на экране и учитель зачитывает его)</w:t>
      </w:r>
    </w:p>
    <w:tbl>
      <w:tblPr>
        <w:tblStyle w:val="a7"/>
        <w:tblW w:w="0" w:type="auto"/>
        <w:tblInd w:w="357" w:type="dxa"/>
        <w:tblLook w:val="04A0"/>
      </w:tblPr>
      <w:tblGrid>
        <w:gridCol w:w="5022"/>
        <w:gridCol w:w="5042"/>
      </w:tblGrid>
      <w:tr w:rsidR="00CF1A51" w:rsidRPr="00CB47A6" w:rsidTr="00CF1A51">
        <w:tc>
          <w:tcPr>
            <w:tcW w:w="5022" w:type="dxa"/>
          </w:tcPr>
          <w:p w:rsidR="00CF1A51" w:rsidRPr="00CB47A6" w:rsidRDefault="00CF1A51" w:rsidP="00CF1A51">
            <w:pPr>
              <w:pStyle w:val="a8"/>
            </w:pPr>
            <w:r w:rsidRPr="00CB47A6">
              <w:rPr>
                <w:rStyle w:val="a9"/>
              </w:rPr>
              <w:t>Богатство России</w:t>
            </w:r>
          </w:p>
          <w:p w:rsidR="00CF1A51" w:rsidRPr="00CB47A6" w:rsidRDefault="00CF1A51" w:rsidP="00CF1A51">
            <w:pPr>
              <w:rPr>
                <w:b/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Красотой ты славилась веками,</w:t>
            </w:r>
            <w:r w:rsidRPr="00CB47A6">
              <w:rPr>
                <w:sz w:val="24"/>
                <w:szCs w:val="24"/>
              </w:rPr>
              <w:br/>
              <w:t>Глубиною голубых морей.</w:t>
            </w:r>
            <w:r w:rsidRPr="00CB47A6">
              <w:rPr>
                <w:sz w:val="24"/>
                <w:szCs w:val="24"/>
              </w:rPr>
              <w:br/>
              <w:t>И своими добрыми руками</w:t>
            </w:r>
            <w:r w:rsidRPr="00CB47A6">
              <w:rPr>
                <w:sz w:val="24"/>
                <w:szCs w:val="24"/>
              </w:rPr>
              <w:br/>
              <w:t>Вырастила рать богатырей.</w:t>
            </w:r>
            <w:r w:rsidRPr="00CB47A6">
              <w:rPr>
                <w:sz w:val="24"/>
                <w:szCs w:val="24"/>
              </w:rPr>
              <w:br/>
              <w:t>Кто искал и счастья, и свободы,</w:t>
            </w:r>
            <w:r w:rsidRPr="00CB47A6">
              <w:rPr>
                <w:sz w:val="24"/>
                <w:szCs w:val="24"/>
              </w:rPr>
              <w:br/>
              <w:t>Собирался под твоё крыло.</w:t>
            </w:r>
            <w:r w:rsidRPr="00CB47A6">
              <w:rPr>
                <w:sz w:val="24"/>
                <w:szCs w:val="24"/>
              </w:rPr>
              <w:br/>
              <w:t>Племена и малые народы</w:t>
            </w:r>
            <w:r w:rsidRPr="00CB47A6">
              <w:rPr>
                <w:sz w:val="24"/>
                <w:szCs w:val="24"/>
              </w:rPr>
              <w:br/>
              <w:t>Получали ласку и тепло.</w:t>
            </w:r>
            <w:r w:rsidRPr="00CB47A6">
              <w:rPr>
                <w:sz w:val="24"/>
                <w:szCs w:val="24"/>
              </w:rPr>
              <w:br/>
              <w:t>Жить в союзе равенства и братства,</w:t>
            </w:r>
            <w:r w:rsidRPr="00CB47A6">
              <w:rPr>
                <w:sz w:val="24"/>
                <w:szCs w:val="24"/>
              </w:rPr>
              <w:br/>
              <w:t>Ничего нет лучше и святей.</w:t>
            </w:r>
            <w:r w:rsidRPr="00CB47A6">
              <w:rPr>
                <w:sz w:val="24"/>
                <w:szCs w:val="24"/>
              </w:rPr>
              <w:br/>
            </w:r>
          </w:p>
        </w:tc>
        <w:tc>
          <w:tcPr>
            <w:tcW w:w="5042" w:type="dxa"/>
          </w:tcPr>
          <w:p w:rsidR="00CF1A51" w:rsidRPr="00CB47A6" w:rsidRDefault="00CF1A51" w:rsidP="00CF1A51">
            <w:pPr>
              <w:pStyle w:val="a8"/>
            </w:pPr>
            <w:r w:rsidRPr="00CB47A6">
              <w:t>Всё твоё несметное богатство -</w:t>
            </w:r>
            <w:r w:rsidRPr="00CB47A6">
              <w:br/>
              <w:t>Миллионы любящих детей.</w:t>
            </w:r>
            <w:r w:rsidRPr="00CB47A6">
              <w:br/>
              <w:t>Много разных войн и потрясений</w:t>
            </w:r>
            <w:r w:rsidRPr="00CB47A6">
              <w:br/>
              <w:t>Довелось России пережить.</w:t>
            </w:r>
            <w:r w:rsidRPr="00CB47A6">
              <w:br/>
              <w:t>Подвигами бывших поколений</w:t>
            </w:r>
            <w:r w:rsidRPr="00CB47A6">
              <w:br/>
              <w:t>Всем живущим надо дорожить.</w:t>
            </w:r>
            <w:r w:rsidRPr="00CB47A6">
              <w:br/>
              <w:t>Стань ещё надёжнее и краше,</w:t>
            </w:r>
            <w:r w:rsidRPr="00CB47A6">
              <w:br/>
              <w:t>Под высоким небом расцветай.</w:t>
            </w:r>
            <w:r w:rsidRPr="00CB47A6">
              <w:br/>
              <w:t>Сказка недосказанная наша</w:t>
            </w:r>
            <w:r w:rsidRPr="00CB47A6">
              <w:br/>
              <w:t xml:space="preserve">И любимый необъятный край. </w:t>
            </w:r>
          </w:p>
          <w:p w:rsidR="00CF1A51" w:rsidRPr="00CB47A6" w:rsidRDefault="00CF1A51" w:rsidP="00CF1A51">
            <w:pPr>
              <w:pStyle w:val="a8"/>
            </w:pPr>
            <w:r w:rsidRPr="00CB47A6">
              <w:t xml:space="preserve">Н. Цветкова </w:t>
            </w:r>
          </w:p>
          <w:p w:rsidR="00CF1A51" w:rsidRPr="00CB47A6" w:rsidRDefault="00CF1A51" w:rsidP="00CF1A51">
            <w:pPr>
              <w:rPr>
                <w:b/>
                <w:sz w:val="24"/>
                <w:szCs w:val="24"/>
              </w:rPr>
            </w:pPr>
          </w:p>
        </w:tc>
      </w:tr>
    </w:tbl>
    <w:p w:rsidR="00CF1A51" w:rsidRPr="00CB47A6" w:rsidRDefault="00CF1A51" w:rsidP="00CF1A51">
      <w:pPr>
        <w:ind w:left="357"/>
        <w:rPr>
          <w:b/>
          <w:sz w:val="24"/>
          <w:szCs w:val="24"/>
        </w:rPr>
      </w:pPr>
    </w:p>
    <w:p w:rsidR="00941298" w:rsidRDefault="00CF1A51" w:rsidP="003F3A2D">
      <w:pPr>
        <w:rPr>
          <w:sz w:val="24"/>
          <w:szCs w:val="24"/>
        </w:rPr>
      </w:pPr>
      <w:r w:rsidRPr="00CB47A6">
        <w:rPr>
          <w:sz w:val="24"/>
          <w:szCs w:val="24"/>
        </w:rPr>
        <w:t xml:space="preserve">  </w:t>
      </w:r>
    </w:p>
    <w:p w:rsidR="003F3A2D" w:rsidRPr="00CB47A6" w:rsidRDefault="003F3A2D" w:rsidP="003F3A2D">
      <w:pPr>
        <w:rPr>
          <w:sz w:val="24"/>
          <w:szCs w:val="24"/>
        </w:rPr>
      </w:pPr>
      <w:r w:rsidRPr="00CB47A6">
        <w:rPr>
          <w:sz w:val="24"/>
          <w:szCs w:val="24"/>
        </w:rPr>
        <w:lastRenderedPageBreak/>
        <w:t xml:space="preserve">Все мы  </w:t>
      </w:r>
      <w:r w:rsidR="00B653FB" w:rsidRPr="00CB47A6">
        <w:rPr>
          <w:sz w:val="24"/>
          <w:szCs w:val="24"/>
        </w:rPr>
        <w:t xml:space="preserve">граждане России и  нам </w:t>
      </w:r>
      <w:r w:rsidRPr="00CB47A6">
        <w:rPr>
          <w:sz w:val="24"/>
          <w:szCs w:val="24"/>
        </w:rPr>
        <w:t xml:space="preserve"> не безразлична судьба госуд</w:t>
      </w:r>
      <w:r w:rsidR="00B653FB" w:rsidRPr="00CB47A6">
        <w:rPr>
          <w:sz w:val="24"/>
          <w:szCs w:val="24"/>
        </w:rPr>
        <w:t xml:space="preserve">арства, в котором каждый из нас </w:t>
      </w:r>
      <w:r w:rsidRPr="00CB47A6">
        <w:rPr>
          <w:sz w:val="24"/>
          <w:szCs w:val="24"/>
        </w:rPr>
        <w:t>проживает.</w:t>
      </w:r>
    </w:p>
    <w:p w:rsidR="003F3A2D" w:rsidRPr="00CB47A6" w:rsidRDefault="003F3A2D" w:rsidP="00EE43A9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     Тема нашего урока «</w:t>
      </w:r>
      <w:r w:rsidR="006F0EC9">
        <w:rPr>
          <w:b/>
          <w:i/>
          <w:sz w:val="28"/>
          <w:szCs w:val="28"/>
        </w:rPr>
        <w:t>Мы граждане своей страны</w:t>
      </w:r>
      <w:r w:rsidR="00A37BFF" w:rsidRPr="00CB47A6">
        <w:rPr>
          <w:sz w:val="24"/>
          <w:szCs w:val="24"/>
        </w:rPr>
        <w:t xml:space="preserve">» . </w:t>
      </w:r>
    </w:p>
    <w:p w:rsidR="00C55C0B" w:rsidRPr="00CB47A6" w:rsidRDefault="003F3A2D" w:rsidP="00EE43A9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У Вас на столе лежат словари.</w:t>
      </w:r>
      <w:r w:rsidR="00B653FB" w:rsidRPr="00CB47A6">
        <w:rPr>
          <w:sz w:val="24"/>
          <w:szCs w:val="24"/>
        </w:rPr>
        <w:t xml:space="preserve"> </w:t>
      </w:r>
      <w:r w:rsidRPr="00CB47A6">
        <w:rPr>
          <w:sz w:val="24"/>
          <w:szCs w:val="24"/>
        </w:rPr>
        <w:t xml:space="preserve">Давайте поработаем с ними и найдем </w:t>
      </w:r>
      <w:r w:rsidR="00A37BFF" w:rsidRPr="00CB47A6">
        <w:rPr>
          <w:sz w:val="24"/>
          <w:szCs w:val="24"/>
        </w:rPr>
        <w:t xml:space="preserve"> определения понятий </w:t>
      </w:r>
      <w:r w:rsidR="00CF1A51" w:rsidRPr="00CB47A6">
        <w:rPr>
          <w:i/>
          <w:sz w:val="24"/>
          <w:szCs w:val="24"/>
        </w:rPr>
        <w:t>гражданин, гражданственность</w:t>
      </w:r>
      <w:r w:rsidRPr="00CB47A6">
        <w:rPr>
          <w:i/>
          <w:sz w:val="24"/>
          <w:szCs w:val="24"/>
        </w:rPr>
        <w:t>(</w:t>
      </w:r>
      <w:r w:rsidR="00C55C0B" w:rsidRPr="00CB47A6">
        <w:rPr>
          <w:sz w:val="24"/>
          <w:szCs w:val="24"/>
        </w:rPr>
        <w:t xml:space="preserve"> </w:t>
      </w:r>
      <w:r w:rsidR="00CF1A51" w:rsidRPr="00CB47A6">
        <w:rPr>
          <w:sz w:val="24"/>
          <w:szCs w:val="24"/>
        </w:rPr>
        <w:t>слова высвечиваю</w:t>
      </w:r>
      <w:r w:rsidR="00C55C0B" w:rsidRPr="00CB47A6">
        <w:rPr>
          <w:sz w:val="24"/>
          <w:szCs w:val="24"/>
        </w:rPr>
        <w:t>тся на экране, после  работы со словарем  определение</w:t>
      </w:r>
      <w:r w:rsidR="00CF1A51" w:rsidRPr="00CB47A6">
        <w:rPr>
          <w:sz w:val="24"/>
          <w:szCs w:val="24"/>
        </w:rPr>
        <w:t xml:space="preserve"> высвечиваются </w:t>
      </w:r>
      <w:r w:rsidR="00C55C0B" w:rsidRPr="00CB47A6">
        <w:rPr>
          <w:sz w:val="24"/>
          <w:szCs w:val="24"/>
        </w:rPr>
        <w:t xml:space="preserve"> на экране и учащиеся записывают определение в тетрадь)</w:t>
      </w:r>
    </w:p>
    <w:p w:rsidR="00CF1A51" w:rsidRPr="00CB47A6" w:rsidRDefault="00CF1A51" w:rsidP="00EE43A9">
      <w:pPr>
        <w:spacing w:line="276" w:lineRule="auto"/>
        <w:jc w:val="both"/>
        <w:rPr>
          <w:sz w:val="24"/>
          <w:szCs w:val="24"/>
        </w:rPr>
      </w:pPr>
    </w:p>
    <w:p w:rsidR="00CF1A51" w:rsidRPr="00CB47A6" w:rsidRDefault="00CF1A51" w:rsidP="00EE43A9">
      <w:pPr>
        <w:spacing w:line="276" w:lineRule="auto"/>
        <w:jc w:val="both"/>
        <w:rPr>
          <w:sz w:val="24"/>
          <w:szCs w:val="24"/>
        </w:rPr>
      </w:pPr>
    </w:p>
    <w:p w:rsidR="00A37BFF" w:rsidRPr="00265E6D" w:rsidRDefault="00A511D9" w:rsidP="00EE43A9">
      <w:pPr>
        <w:spacing w:line="276" w:lineRule="auto"/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F3A2D" w:rsidRPr="00265E6D">
        <w:rPr>
          <w:b/>
          <w:sz w:val="24"/>
          <w:szCs w:val="24"/>
        </w:rPr>
        <w:t>Работа со словарем учащихся:</w:t>
      </w:r>
    </w:p>
    <w:p w:rsidR="00CF1A51" w:rsidRPr="00CB47A6" w:rsidRDefault="00CF1A51" w:rsidP="00EE43A9">
      <w:pPr>
        <w:spacing w:line="276" w:lineRule="auto"/>
        <w:ind w:left="357"/>
        <w:jc w:val="both"/>
        <w:rPr>
          <w:i/>
          <w:sz w:val="24"/>
          <w:szCs w:val="24"/>
        </w:rPr>
      </w:pPr>
    </w:p>
    <w:p w:rsidR="00A37BFF" w:rsidRPr="00CB47A6" w:rsidRDefault="00A37BFF" w:rsidP="00EE43A9">
      <w:pPr>
        <w:spacing w:line="276" w:lineRule="auto"/>
        <w:jc w:val="both"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  <w:u w:val="single"/>
        </w:rPr>
        <w:t>Гражданин</w:t>
      </w:r>
      <w:r w:rsidRPr="00CB47A6">
        <w:rPr>
          <w:b/>
          <w:i/>
          <w:sz w:val="24"/>
          <w:szCs w:val="24"/>
        </w:rPr>
        <w:t xml:space="preserve"> - </w:t>
      </w:r>
      <w:r w:rsidRPr="00CB47A6">
        <w:rPr>
          <w:i/>
          <w:sz w:val="24"/>
          <w:szCs w:val="24"/>
        </w:rPr>
        <w:t>это "лицо, принадлежащее к постоянному населению данного государства, пользующееся его защитой и наделенное совокупностью политических и иных прав и обязанностей".</w:t>
      </w:r>
    </w:p>
    <w:p w:rsidR="001879C6" w:rsidRPr="00CB47A6" w:rsidRDefault="001879C6" w:rsidP="00EE43A9">
      <w:pPr>
        <w:spacing w:line="276" w:lineRule="auto"/>
        <w:jc w:val="both"/>
        <w:rPr>
          <w:sz w:val="24"/>
          <w:szCs w:val="24"/>
        </w:rPr>
      </w:pPr>
    </w:p>
    <w:p w:rsidR="00A37BFF" w:rsidRPr="00CB47A6" w:rsidRDefault="00A37BFF" w:rsidP="00EE43A9">
      <w:pPr>
        <w:spacing w:line="276" w:lineRule="auto"/>
        <w:jc w:val="both"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  <w:u w:val="single"/>
        </w:rPr>
        <w:t>Гражданственност</w:t>
      </w:r>
      <w:r w:rsidRPr="00CB47A6">
        <w:rPr>
          <w:b/>
          <w:i/>
          <w:sz w:val="24"/>
          <w:szCs w:val="24"/>
        </w:rPr>
        <w:t xml:space="preserve">ь – </w:t>
      </w:r>
      <w:r w:rsidRPr="00CB47A6">
        <w:rPr>
          <w:i/>
          <w:sz w:val="24"/>
          <w:szCs w:val="24"/>
        </w:rPr>
        <w:t>правовая ответственность, активная гражданская позиция, понимание высоких нравственных ориентиров.</w:t>
      </w:r>
    </w:p>
    <w:p w:rsidR="003F3A2D" w:rsidRPr="00CB47A6" w:rsidRDefault="003F3A2D" w:rsidP="00EE43A9">
      <w:pPr>
        <w:spacing w:line="276" w:lineRule="auto"/>
        <w:jc w:val="both"/>
        <w:rPr>
          <w:sz w:val="24"/>
          <w:szCs w:val="24"/>
        </w:rPr>
      </w:pPr>
    </w:p>
    <w:p w:rsidR="00A37BFF" w:rsidRPr="00CB47A6" w:rsidRDefault="003F3A2D" w:rsidP="00EE43A9">
      <w:pPr>
        <w:spacing w:line="276" w:lineRule="auto"/>
        <w:jc w:val="both"/>
        <w:rPr>
          <w:i/>
          <w:sz w:val="24"/>
          <w:szCs w:val="24"/>
        </w:rPr>
      </w:pPr>
      <w:r w:rsidRPr="00CB47A6">
        <w:rPr>
          <w:sz w:val="24"/>
          <w:szCs w:val="24"/>
          <w:u w:val="single"/>
        </w:rPr>
        <w:t xml:space="preserve"> </w:t>
      </w:r>
      <w:r w:rsidR="00CF1A51" w:rsidRPr="00265E6D">
        <w:rPr>
          <w:b/>
          <w:sz w:val="24"/>
          <w:szCs w:val="24"/>
          <w:u w:val="single"/>
        </w:rPr>
        <w:t>Учащиеся  делают вывод</w:t>
      </w:r>
      <w:r w:rsidR="00CF1A51" w:rsidRPr="00CB47A6">
        <w:rPr>
          <w:i/>
          <w:sz w:val="24"/>
          <w:szCs w:val="24"/>
        </w:rPr>
        <w:t>:</w:t>
      </w:r>
      <w:r w:rsidRPr="00CB47A6">
        <w:rPr>
          <w:i/>
          <w:sz w:val="24"/>
          <w:szCs w:val="24"/>
        </w:rPr>
        <w:t xml:space="preserve"> </w:t>
      </w:r>
      <w:r w:rsidR="00CF1A51" w:rsidRPr="00CB47A6">
        <w:rPr>
          <w:i/>
          <w:sz w:val="24"/>
          <w:szCs w:val="24"/>
        </w:rPr>
        <w:t>г</w:t>
      </w:r>
      <w:r w:rsidR="00A37BFF" w:rsidRPr="00CB47A6">
        <w:rPr>
          <w:i/>
          <w:sz w:val="24"/>
          <w:szCs w:val="24"/>
        </w:rPr>
        <w:t>ражданин это человек, мысли и поступки которого направлены на благо Отечества, на благо своего народа.</w:t>
      </w:r>
    </w:p>
    <w:p w:rsidR="00A37BFF" w:rsidRPr="00CB47A6" w:rsidRDefault="00A37BFF" w:rsidP="00EE43A9">
      <w:pPr>
        <w:spacing w:line="276" w:lineRule="auto"/>
        <w:jc w:val="both"/>
        <w:rPr>
          <w:i/>
          <w:sz w:val="24"/>
          <w:szCs w:val="24"/>
        </w:rPr>
      </w:pPr>
    </w:p>
    <w:p w:rsidR="00B8776B" w:rsidRPr="00CB47A6" w:rsidRDefault="00A37BFF" w:rsidP="00EE43A9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  </w:t>
      </w:r>
      <w:r w:rsidR="00B653FB" w:rsidRPr="00265E6D">
        <w:rPr>
          <w:b/>
          <w:i/>
          <w:sz w:val="24"/>
          <w:szCs w:val="24"/>
          <w:u w:val="single"/>
        </w:rPr>
        <w:t>Учитель</w:t>
      </w:r>
      <w:r w:rsidR="00B653FB" w:rsidRPr="00265E6D">
        <w:rPr>
          <w:b/>
          <w:sz w:val="24"/>
          <w:szCs w:val="24"/>
          <w:u w:val="single"/>
        </w:rPr>
        <w:t>.</w:t>
      </w:r>
      <w:r w:rsidR="00392FF7" w:rsidRPr="00CB47A6">
        <w:rPr>
          <w:sz w:val="24"/>
          <w:szCs w:val="24"/>
        </w:rPr>
        <w:t xml:space="preserve"> </w:t>
      </w:r>
      <w:r w:rsidR="00B653FB" w:rsidRPr="00CB47A6">
        <w:rPr>
          <w:sz w:val="24"/>
          <w:szCs w:val="24"/>
        </w:rPr>
        <w:t>П</w:t>
      </w:r>
      <w:r w:rsidRPr="00CB47A6">
        <w:rPr>
          <w:sz w:val="24"/>
          <w:szCs w:val="24"/>
        </w:rPr>
        <w:t>риведите пример гражданского поступка (рассказ о человеке – граж</w:t>
      </w:r>
      <w:r w:rsidR="00B8776B" w:rsidRPr="00CB47A6">
        <w:rPr>
          <w:sz w:val="24"/>
          <w:szCs w:val="24"/>
        </w:rPr>
        <w:t>данине) из литературных произведений, фильмов, уроков истории.</w:t>
      </w:r>
    </w:p>
    <w:p w:rsidR="00A37BFF" w:rsidRPr="00CB47A6" w:rsidRDefault="00A37BFF" w:rsidP="00EE43A9">
      <w:pPr>
        <w:spacing w:line="276" w:lineRule="auto"/>
        <w:jc w:val="both"/>
        <w:rPr>
          <w:b/>
          <w:i/>
          <w:sz w:val="24"/>
          <w:szCs w:val="24"/>
        </w:rPr>
      </w:pPr>
      <w:r w:rsidRPr="00CB47A6">
        <w:rPr>
          <w:sz w:val="24"/>
          <w:szCs w:val="24"/>
        </w:rPr>
        <w:t xml:space="preserve"> </w:t>
      </w:r>
      <w:r w:rsidR="00B8776B" w:rsidRPr="00CB47A6">
        <w:rPr>
          <w:b/>
          <w:i/>
          <w:sz w:val="24"/>
          <w:szCs w:val="24"/>
        </w:rPr>
        <w:t xml:space="preserve"> ( например, </w:t>
      </w:r>
      <w:r w:rsidRPr="00CB47A6">
        <w:rPr>
          <w:sz w:val="24"/>
          <w:szCs w:val="24"/>
        </w:rPr>
        <w:t>Евпатий  Коловрат</w:t>
      </w:r>
      <w:r w:rsidR="00B8776B" w:rsidRPr="00CB47A6">
        <w:rPr>
          <w:sz w:val="24"/>
          <w:szCs w:val="24"/>
        </w:rPr>
        <w:t xml:space="preserve">, </w:t>
      </w:r>
      <w:r w:rsidRPr="00CB47A6">
        <w:rPr>
          <w:sz w:val="24"/>
          <w:szCs w:val="24"/>
        </w:rPr>
        <w:t xml:space="preserve"> Александр Матросов</w:t>
      </w:r>
      <w:r w:rsidR="00B8776B" w:rsidRPr="00CB47A6">
        <w:rPr>
          <w:sz w:val="24"/>
          <w:szCs w:val="24"/>
        </w:rPr>
        <w:t xml:space="preserve"> , Иван  Сусанин и др.)</w:t>
      </w:r>
    </w:p>
    <w:p w:rsidR="00A37BFF" w:rsidRPr="00CB47A6" w:rsidRDefault="00B8776B" w:rsidP="00EE43A9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     </w:t>
      </w:r>
      <w:r w:rsidR="00A37BFF" w:rsidRPr="00CB47A6">
        <w:rPr>
          <w:sz w:val="24"/>
          <w:szCs w:val="24"/>
        </w:rPr>
        <w:t xml:space="preserve"> </w:t>
      </w:r>
    </w:p>
    <w:p w:rsidR="00A37BFF" w:rsidRPr="00941298" w:rsidRDefault="00A37BFF" w:rsidP="00EE43A9">
      <w:pPr>
        <w:spacing w:line="276" w:lineRule="auto"/>
        <w:jc w:val="both"/>
        <w:rPr>
          <w:i/>
          <w:sz w:val="24"/>
          <w:szCs w:val="24"/>
        </w:rPr>
      </w:pPr>
      <w:r w:rsidRPr="00CB47A6">
        <w:rPr>
          <w:sz w:val="24"/>
          <w:szCs w:val="24"/>
        </w:rPr>
        <w:t xml:space="preserve">     </w:t>
      </w:r>
      <w:r w:rsidRPr="00941298">
        <w:rPr>
          <w:i/>
          <w:sz w:val="24"/>
          <w:szCs w:val="24"/>
        </w:rPr>
        <w:t xml:space="preserve">Какие высказывания замечательных людей о гражданственности вы знаете? </w:t>
      </w:r>
    </w:p>
    <w:p w:rsidR="00A37BFF" w:rsidRPr="00CB47A6" w:rsidRDefault="00A37BFF" w:rsidP="00EE43A9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>( Высказывания</w:t>
      </w:r>
      <w:r w:rsidR="00B8776B" w:rsidRPr="00CB47A6">
        <w:rPr>
          <w:sz w:val="24"/>
          <w:szCs w:val="24"/>
        </w:rPr>
        <w:t xml:space="preserve"> высвечиваются на экране</w:t>
      </w:r>
      <w:r w:rsidRPr="00CB47A6">
        <w:rPr>
          <w:sz w:val="24"/>
          <w:szCs w:val="24"/>
        </w:rPr>
        <w:t>.)</w:t>
      </w:r>
    </w:p>
    <w:p w:rsidR="00A37BFF" w:rsidRPr="00CB47A6" w:rsidRDefault="00A37BFF" w:rsidP="00EE43A9">
      <w:pPr>
        <w:spacing w:line="276" w:lineRule="auto"/>
        <w:jc w:val="both"/>
        <w:rPr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«</w:t>
      </w:r>
      <w:r w:rsidRPr="00CB47A6">
        <w:rPr>
          <w:i/>
          <w:sz w:val="24"/>
          <w:szCs w:val="24"/>
        </w:rPr>
        <w:t xml:space="preserve">Я люблю Россию до боли сердечной и даже не могу помыслить себя где-либо, кроме России» </w:t>
      </w:r>
    </w:p>
    <w:p w:rsidR="00A37BFF" w:rsidRPr="00CB47A6" w:rsidRDefault="00A37BFF" w:rsidP="00EE43A9">
      <w:pPr>
        <w:spacing w:line="276" w:lineRule="auto"/>
        <w:jc w:val="both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(М.Е. Салтыков – Щедрин.)</w:t>
      </w:r>
    </w:p>
    <w:p w:rsidR="00A37BFF" w:rsidRPr="00CB47A6" w:rsidRDefault="00A37BFF" w:rsidP="00EE43A9">
      <w:pPr>
        <w:spacing w:line="276" w:lineRule="auto"/>
        <w:jc w:val="both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 xml:space="preserve">«Россия без каждого из нас обойтись может. Но никто из нас без нее не может обойтись; горе тому, кто это думает обойтись, двойное тому, кто действительно без нее обходится». </w:t>
      </w:r>
    </w:p>
    <w:p w:rsidR="00A37BFF" w:rsidRPr="00EE43A9" w:rsidRDefault="00A37BFF" w:rsidP="00EE43A9">
      <w:pPr>
        <w:spacing w:line="276" w:lineRule="auto"/>
        <w:jc w:val="center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 xml:space="preserve"> (И.С. Тургенев.)</w:t>
      </w:r>
    </w:p>
    <w:p w:rsidR="00A37BFF" w:rsidRPr="00CB47A6" w:rsidRDefault="00B8776B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</w:t>
      </w:r>
      <w:r w:rsidRPr="00EE43A9">
        <w:rPr>
          <w:b/>
          <w:i/>
          <w:sz w:val="24"/>
          <w:szCs w:val="24"/>
          <w:u w:val="single"/>
        </w:rPr>
        <w:t>Учитель</w:t>
      </w:r>
      <w:r w:rsidRPr="00EE43A9">
        <w:rPr>
          <w:b/>
          <w:sz w:val="24"/>
          <w:szCs w:val="24"/>
        </w:rPr>
        <w:t>.</w:t>
      </w:r>
      <w:r w:rsidRPr="00CB47A6">
        <w:rPr>
          <w:sz w:val="24"/>
          <w:szCs w:val="24"/>
        </w:rPr>
        <w:t xml:space="preserve"> </w:t>
      </w:r>
      <w:r w:rsidR="00A37BFF" w:rsidRPr="00CB47A6">
        <w:rPr>
          <w:sz w:val="24"/>
          <w:szCs w:val="24"/>
        </w:rPr>
        <w:t xml:space="preserve">Российская государственная символика относится к числу тех проблем, которые в недавнем прошлом казались малозначащими и не вызывали особого интереса не только в общественной, но и в научной среде. С официальным восстановлением в начале 1990-х гг. </w:t>
      </w:r>
      <w:r w:rsidR="00A37BFF" w:rsidRPr="00CB47A6">
        <w:rPr>
          <w:sz w:val="24"/>
          <w:szCs w:val="24"/>
          <w:lang w:val="en-US"/>
        </w:rPr>
        <w:t>XX</w:t>
      </w:r>
      <w:r w:rsidR="00A37BFF" w:rsidRPr="00CB47A6">
        <w:rPr>
          <w:sz w:val="24"/>
          <w:szCs w:val="24"/>
        </w:rPr>
        <w:t xml:space="preserve"> века герба и флага Российского государства интерес к национальной символике значительно вырос не только у профессиональных историков, но и у самых широких масс населения.</w:t>
      </w: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Каждое современное государство имеет символы своего суверенитета – главные отличительные признаки. Они существуют в триединстве: герб, флаг, гимн. </w:t>
      </w: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Символы государства  - это свидетельства его суверенитета, по которым оно узнается во всем мире. Они нужны как воплощение ее истории и отражение настоящего, как выражение патриотизма ее граждан и обозначение на международной арене.</w:t>
      </w:r>
    </w:p>
    <w:p w:rsidR="00A37BFF" w:rsidRPr="00CB47A6" w:rsidRDefault="00A37BFF" w:rsidP="00D765B5">
      <w:pPr>
        <w:spacing w:line="276" w:lineRule="auto"/>
        <w:rPr>
          <w:sz w:val="24"/>
          <w:szCs w:val="24"/>
        </w:rPr>
      </w:pP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>При звуках родного гимна взволнованно бьется сердце. При подъеме флага в знак победы на международных спортивных состязаниях у победителей нередко наворачиваются слезы на глаза, а болельщики решительно раскрашивают лица в цвета государственного флага.</w:t>
      </w: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Вот почему отношение к гербу, флагу и гимну – это и отношение к самому государству. Оскорбление же государственных символов сродни оскорблению и государства, и его народа, и его истории и культуры.</w:t>
      </w: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lastRenderedPageBreak/>
        <w:t xml:space="preserve">   Символы нашей Родины насчитывают не одну сотню лет. Первый государственный герб России появился в конце </w:t>
      </w:r>
      <w:r w:rsidRPr="00CB47A6">
        <w:rPr>
          <w:sz w:val="24"/>
          <w:szCs w:val="24"/>
          <w:lang w:val="en-US"/>
        </w:rPr>
        <w:t>XV</w:t>
      </w:r>
      <w:r w:rsidRPr="00CB47A6">
        <w:rPr>
          <w:sz w:val="24"/>
          <w:szCs w:val="24"/>
        </w:rPr>
        <w:t xml:space="preserve"> в., первый флаг – в </w:t>
      </w:r>
      <w:r w:rsidRPr="00CB47A6">
        <w:rPr>
          <w:sz w:val="24"/>
          <w:szCs w:val="24"/>
          <w:lang w:val="en-US"/>
        </w:rPr>
        <w:t>XVIII</w:t>
      </w:r>
      <w:r w:rsidRPr="00CB47A6">
        <w:rPr>
          <w:sz w:val="24"/>
          <w:szCs w:val="24"/>
        </w:rPr>
        <w:t xml:space="preserve"> в., а первый государственный гимн – в </w:t>
      </w:r>
      <w:r w:rsidRPr="00CB47A6">
        <w:rPr>
          <w:sz w:val="24"/>
          <w:szCs w:val="24"/>
          <w:lang w:val="en-US"/>
        </w:rPr>
        <w:t>XIX</w:t>
      </w:r>
      <w:r w:rsidRPr="00CB47A6">
        <w:rPr>
          <w:sz w:val="24"/>
          <w:szCs w:val="24"/>
        </w:rPr>
        <w:t xml:space="preserve"> в.</w:t>
      </w: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Современная символика России получила официальное утверждение 25 декабря 2000 г., когда Президент РФ В.В.Путин подписал три федеральных конституционных закона: «О Государственном флаге Российской Федерации», «О Государственном гербе Российской Федерации», «О Государственном гимне Российской Федерации».</w:t>
      </w:r>
    </w:p>
    <w:p w:rsidR="00265E6D" w:rsidRDefault="00265E6D" w:rsidP="00D765B5">
      <w:pPr>
        <w:spacing w:line="276" w:lineRule="auto"/>
        <w:jc w:val="center"/>
        <w:rPr>
          <w:b/>
          <w:i/>
          <w:sz w:val="24"/>
          <w:szCs w:val="24"/>
        </w:rPr>
      </w:pPr>
    </w:p>
    <w:p w:rsidR="00B8776B" w:rsidRPr="00CB47A6" w:rsidRDefault="00A511D9" w:rsidP="00A511D9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B8776B" w:rsidRPr="00CB47A6">
        <w:rPr>
          <w:b/>
          <w:i/>
          <w:sz w:val="24"/>
          <w:szCs w:val="24"/>
        </w:rPr>
        <w:t xml:space="preserve">Элемент игр. </w:t>
      </w:r>
    </w:p>
    <w:p w:rsidR="00A37BFF" w:rsidRPr="00CB47A6" w:rsidRDefault="00B8776B" w:rsidP="00D765B5">
      <w:pPr>
        <w:spacing w:line="276" w:lineRule="auto"/>
        <w:jc w:val="center"/>
        <w:rPr>
          <w:sz w:val="24"/>
          <w:szCs w:val="24"/>
        </w:rPr>
      </w:pPr>
      <w:r w:rsidRPr="00CB47A6">
        <w:rPr>
          <w:b/>
          <w:i/>
          <w:sz w:val="24"/>
          <w:szCs w:val="24"/>
        </w:rPr>
        <w:t>Ответьте на вопросы(высвечиваются на экране: сначала вопрос, потом ответ)</w:t>
      </w:r>
    </w:p>
    <w:p w:rsidR="00A37BFF" w:rsidRPr="00CB47A6" w:rsidRDefault="00B8776B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 xml:space="preserve"> 1.</w:t>
      </w:r>
      <w:r w:rsidR="00A37BFF" w:rsidRPr="00CB47A6">
        <w:rPr>
          <w:sz w:val="24"/>
          <w:szCs w:val="24"/>
        </w:rPr>
        <w:t xml:space="preserve"> "Отличительный знак государства, города, рода, изображаемый на флагах, печатях, денежных    знаках»? (герб)</w:t>
      </w:r>
    </w:p>
    <w:p w:rsidR="00A37BFF" w:rsidRPr="00CB47A6" w:rsidRDefault="00B8776B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>2.</w:t>
      </w:r>
      <w:r w:rsidR="00A37BFF" w:rsidRPr="00CB47A6">
        <w:rPr>
          <w:sz w:val="24"/>
          <w:szCs w:val="24"/>
        </w:rPr>
        <w:t xml:space="preserve"> «Прямоугольное полотнище из трех равновеликих горизонтальных полос: верхней – белого, средней – синего и нижней – красного цвета. Отношение ширины флага к его длине 2:3»? (флаг).</w:t>
      </w:r>
    </w:p>
    <w:p w:rsidR="00A37BFF" w:rsidRPr="00CB47A6" w:rsidRDefault="00B8776B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>3.</w:t>
      </w:r>
      <w:r w:rsidR="00A37BFF" w:rsidRPr="00CB47A6">
        <w:rPr>
          <w:sz w:val="24"/>
          <w:szCs w:val="24"/>
        </w:rPr>
        <w:t xml:space="preserve"> Где, вы видели флаг России, который висит постоянно? В каких случаях и где его вывешивают? </w:t>
      </w:r>
    </w:p>
    <w:p w:rsidR="00A37BFF" w:rsidRPr="00CB47A6" w:rsidRDefault="00A37BFF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 xml:space="preserve">(Федеральный Конституционный закон «О Государственном флаге Российской Федерации» от 8 декабря 2000 года). </w:t>
      </w:r>
    </w:p>
    <w:p w:rsidR="00A37BFF" w:rsidRPr="00CB47A6" w:rsidRDefault="00B8776B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 xml:space="preserve">  4.</w:t>
      </w:r>
      <w:r w:rsidR="00A37BFF" w:rsidRPr="00CB47A6">
        <w:rPr>
          <w:sz w:val="24"/>
          <w:szCs w:val="24"/>
        </w:rPr>
        <w:t xml:space="preserve"> « Хвалебная песнь, музыкальное произведение торжественного характера»? (гимн).</w:t>
      </w:r>
    </w:p>
    <w:p w:rsidR="00A37BFF" w:rsidRPr="00CB47A6" w:rsidRDefault="00A37BFF" w:rsidP="00D765B5">
      <w:pPr>
        <w:spacing w:line="276" w:lineRule="auto"/>
        <w:jc w:val="center"/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Беседа с учащимися:</w:t>
      </w:r>
    </w:p>
    <w:p w:rsidR="00A37BFF" w:rsidRPr="00CB47A6" w:rsidRDefault="00A37BFF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>1.Знаете ли вы слова  гимна нашей страны?</w:t>
      </w:r>
    </w:p>
    <w:p w:rsidR="00A37BFF" w:rsidRPr="00CB47A6" w:rsidRDefault="00A37BFF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>2. Его можно слушать сидя или  стоя?</w:t>
      </w:r>
    </w:p>
    <w:p w:rsidR="00A37BFF" w:rsidRPr="00CB47A6" w:rsidRDefault="00A37BFF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>3. Знаете ли вы авторов гимна России?</w:t>
      </w:r>
    </w:p>
    <w:p w:rsidR="00B8776B" w:rsidRPr="00CB47A6" w:rsidRDefault="00B8776B" w:rsidP="00D765B5">
      <w:pPr>
        <w:spacing w:line="276" w:lineRule="auto"/>
        <w:rPr>
          <w:sz w:val="24"/>
          <w:szCs w:val="24"/>
        </w:rPr>
      </w:pPr>
    </w:p>
    <w:p w:rsidR="00B8776B" w:rsidRPr="00CB47A6" w:rsidRDefault="00A511D9" w:rsidP="00D765B5">
      <w:pPr>
        <w:spacing w:line="276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4.</w:t>
      </w:r>
      <w:r w:rsidR="00A37BFF" w:rsidRPr="00265E6D">
        <w:rPr>
          <w:b/>
          <w:i/>
          <w:sz w:val="24"/>
          <w:szCs w:val="24"/>
          <w:u w:val="single"/>
        </w:rPr>
        <w:t>Учитель.</w:t>
      </w:r>
      <w:r w:rsidR="00A37BFF" w:rsidRPr="00CB47A6">
        <w:rPr>
          <w:sz w:val="24"/>
          <w:szCs w:val="24"/>
        </w:rPr>
        <w:t xml:space="preserve"> Ребята, вы уже правильно ответили на вопросы о государственных символах России. </w:t>
      </w:r>
      <w:r w:rsidR="00B8776B" w:rsidRPr="00CB47A6">
        <w:rPr>
          <w:sz w:val="24"/>
          <w:szCs w:val="24"/>
        </w:rPr>
        <w:t xml:space="preserve"> Давайте</w:t>
      </w:r>
      <w:r w:rsidR="00F86877" w:rsidRPr="00CB47A6">
        <w:rPr>
          <w:sz w:val="24"/>
          <w:szCs w:val="24"/>
        </w:rPr>
        <w:t xml:space="preserve"> прослушаем выступление ребят о символике нашей страны.</w:t>
      </w:r>
    </w:p>
    <w:p w:rsidR="00027CA0" w:rsidRPr="00CB47A6" w:rsidRDefault="00027CA0" w:rsidP="00D765B5">
      <w:pPr>
        <w:spacing w:line="276" w:lineRule="auto"/>
        <w:rPr>
          <w:sz w:val="24"/>
          <w:szCs w:val="24"/>
        </w:rPr>
      </w:pPr>
    </w:p>
    <w:p w:rsidR="00B8776B" w:rsidRPr="00EE43A9" w:rsidRDefault="00027CA0" w:rsidP="00D765B5">
      <w:pPr>
        <w:spacing w:line="276" w:lineRule="auto"/>
        <w:rPr>
          <w:b/>
          <w:sz w:val="24"/>
          <w:szCs w:val="24"/>
        </w:rPr>
      </w:pPr>
      <w:r w:rsidRPr="00EE43A9">
        <w:rPr>
          <w:b/>
          <w:sz w:val="24"/>
          <w:szCs w:val="24"/>
        </w:rPr>
        <w:t>( учащиеся рассказывают сообщения, подготовленные дома</w:t>
      </w:r>
      <w:r w:rsidR="008B0C81" w:rsidRPr="00EE43A9">
        <w:rPr>
          <w:b/>
          <w:sz w:val="24"/>
          <w:szCs w:val="24"/>
        </w:rPr>
        <w:t>)</w:t>
      </w:r>
    </w:p>
    <w:p w:rsidR="00A37BFF" w:rsidRPr="00CB47A6" w:rsidRDefault="00A511D9" w:rsidP="00D765B5">
      <w:pPr>
        <w:pStyle w:val="ConsNormal"/>
        <w:widowControl/>
        <w:tabs>
          <w:tab w:val="left" w:pos="9360"/>
        </w:tabs>
        <w:spacing w:line="276" w:lineRule="auto"/>
        <w:ind w:left="720" w:right="-5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86877" w:rsidRPr="00CB47A6">
        <w:rPr>
          <w:rFonts w:ascii="Times New Roman" w:hAnsi="Times New Roman" w:cs="Times New Roman"/>
          <w:b/>
          <w:i/>
          <w:sz w:val="24"/>
          <w:szCs w:val="24"/>
        </w:rPr>
        <w:t xml:space="preserve">1.Сообщение. </w:t>
      </w:r>
      <w:r w:rsidR="00A37BFF" w:rsidRPr="00CB47A6">
        <w:rPr>
          <w:rFonts w:ascii="Times New Roman" w:hAnsi="Times New Roman" w:cs="Times New Roman"/>
          <w:b/>
          <w:i/>
          <w:sz w:val="24"/>
          <w:szCs w:val="24"/>
        </w:rPr>
        <w:t>Современный Государственный флаг Российской Федерации</w:t>
      </w:r>
    </w:p>
    <w:p w:rsidR="00027CA0" w:rsidRPr="00CB47A6" w:rsidRDefault="00027CA0" w:rsidP="00D765B5">
      <w:pPr>
        <w:pStyle w:val="ConsNormal"/>
        <w:widowControl/>
        <w:tabs>
          <w:tab w:val="left" w:pos="9360"/>
        </w:tabs>
        <w:spacing w:line="276" w:lineRule="auto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7BFF" w:rsidRPr="00CB47A6" w:rsidRDefault="00A37BFF" w:rsidP="00D765B5">
      <w:pPr>
        <w:pStyle w:val="ConsNormal"/>
        <w:widowControl/>
        <w:tabs>
          <w:tab w:val="left" w:pos="9360"/>
        </w:tabs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   В ноябре 1990 г. комиссия, которой предстояло разработать проект нового флага РСФСР,  предложила восстановить исторический российский   </w:t>
      </w:r>
    </w:p>
    <w:p w:rsidR="00A37BFF" w:rsidRPr="00CB47A6" w:rsidRDefault="00A37BFF" w:rsidP="00D765B5">
      <w:pPr>
        <w:pStyle w:val="ConsNormal"/>
        <w:widowControl/>
        <w:tabs>
          <w:tab w:val="left" w:pos="9360"/>
        </w:tabs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>флаг – бело-сине-красное полотнище.</w:t>
      </w:r>
    </w:p>
    <w:p w:rsidR="00027CA0" w:rsidRPr="00CB47A6" w:rsidRDefault="00027CA0" w:rsidP="00D765B5">
      <w:pPr>
        <w:pStyle w:val="ConsNormal"/>
        <w:widowControl/>
        <w:spacing w:line="276" w:lineRule="auto"/>
        <w:ind w:right="3055" w:firstLine="540"/>
        <w:jc w:val="both"/>
        <w:rPr>
          <w:rFonts w:ascii="Times New Roman" w:hAnsi="Times New Roman" w:cs="Times New Roman"/>
          <w:sz w:val="24"/>
          <w:szCs w:val="24"/>
        </w:rPr>
        <w:sectPr w:rsidR="00027CA0" w:rsidRPr="00CB47A6" w:rsidSect="00A37BFF">
          <w:pgSz w:w="11906" w:h="16838"/>
          <w:pgMar w:top="709" w:right="850" w:bottom="851" w:left="851" w:header="0" w:footer="0" w:gutter="0"/>
          <w:cols w:space="708"/>
          <w:docGrid w:linePitch="360"/>
        </w:sectPr>
      </w:pPr>
    </w:p>
    <w:p w:rsidR="00A37BFF" w:rsidRPr="00CB47A6" w:rsidRDefault="00A37BFF" w:rsidP="00D765B5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22 августа 1991 г</w:t>
      </w:r>
      <w:r w:rsidRPr="00CB47A6">
        <w:rPr>
          <w:rFonts w:ascii="Times New Roman" w:hAnsi="Times New Roman" w:cs="Times New Roman"/>
          <w:b/>
          <w:sz w:val="24"/>
          <w:szCs w:val="24"/>
        </w:rPr>
        <w:t>.</w:t>
      </w:r>
      <w:r w:rsidR="00B653FB" w:rsidRPr="00CB47A6">
        <w:rPr>
          <w:rFonts w:ascii="Times New Roman" w:hAnsi="Times New Roman" w:cs="Times New Roman"/>
          <w:sz w:val="24"/>
          <w:szCs w:val="24"/>
        </w:rPr>
        <w:t xml:space="preserve"> Верховный Совет РСФСР принял </w:t>
      </w:r>
      <w:r w:rsidRPr="00CB47A6">
        <w:rPr>
          <w:rFonts w:ascii="Times New Roman" w:hAnsi="Times New Roman" w:cs="Times New Roman"/>
          <w:sz w:val="24"/>
          <w:szCs w:val="24"/>
        </w:rPr>
        <w:t xml:space="preserve">постановление «Об официальном признании и использовании Национального флага РСФСР». В память о восстановлении государственного флага 22 августа решено было считать </w:t>
      </w:r>
      <w:r w:rsidRPr="00CB47A6">
        <w:rPr>
          <w:rFonts w:ascii="Times New Roman" w:hAnsi="Times New Roman" w:cs="Times New Roman"/>
          <w:i/>
          <w:sz w:val="24"/>
          <w:szCs w:val="24"/>
        </w:rPr>
        <w:t>Днем государствен</w:t>
      </w:r>
      <w:r w:rsidR="00392FF7" w:rsidRPr="00CB47A6">
        <w:rPr>
          <w:rFonts w:ascii="Times New Roman" w:hAnsi="Times New Roman" w:cs="Times New Roman"/>
          <w:i/>
          <w:sz w:val="24"/>
          <w:szCs w:val="24"/>
        </w:rPr>
        <w:t>ного флага Российской Федерации</w:t>
      </w:r>
      <w:r w:rsidR="00EE4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FF7" w:rsidRPr="00CB47A6">
        <w:rPr>
          <w:rFonts w:ascii="Times New Roman" w:hAnsi="Times New Roman" w:cs="Times New Roman"/>
          <w:i/>
          <w:sz w:val="24"/>
          <w:szCs w:val="24"/>
        </w:rPr>
        <w:t>(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EE43A9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86877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на экране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высвечивается</w:t>
      </w:r>
      <w:r w:rsidR="00F86877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 флаг РФ)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7CA0" w:rsidRPr="00CB47A6" w:rsidRDefault="00A37BFF" w:rsidP="00D765B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  <w:sectPr w:rsidR="00027CA0" w:rsidRPr="00CB47A6" w:rsidSect="00027CA0">
          <w:type w:val="continuous"/>
          <w:pgSz w:w="11906" w:h="16838"/>
          <w:pgMar w:top="709" w:right="850" w:bottom="851" w:left="851" w:header="0" w:footer="0" w:gutter="0"/>
          <w:cols w:space="708"/>
          <w:docGrid w:linePitch="360"/>
        </w:sect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В </w:t>
      </w:r>
      <w:r w:rsidRPr="00CB47A6">
        <w:rPr>
          <w:rFonts w:ascii="Times New Roman" w:hAnsi="Times New Roman" w:cs="Times New Roman"/>
          <w:i/>
          <w:sz w:val="24"/>
          <w:szCs w:val="24"/>
        </w:rPr>
        <w:t>1992 г</w:t>
      </w:r>
      <w:r w:rsidRPr="00CB47A6">
        <w:rPr>
          <w:rFonts w:ascii="Times New Roman" w:hAnsi="Times New Roman" w:cs="Times New Roman"/>
          <w:b/>
          <w:sz w:val="24"/>
          <w:szCs w:val="24"/>
        </w:rPr>
        <w:t>.</w:t>
      </w:r>
      <w:r w:rsidRPr="00CB47A6">
        <w:rPr>
          <w:rFonts w:ascii="Times New Roman" w:hAnsi="Times New Roman" w:cs="Times New Roman"/>
          <w:sz w:val="24"/>
          <w:szCs w:val="24"/>
        </w:rPr>
        <w:t xml:space="preserve"> ВМФ России восстановил и </w:t>
      </w:r>
      <w:r w:rsidRPr="00CB47A6">
        <w:rPr>
          <w:rFonts w:ascii="Times New Roman" w:hAnsi="Times New Roman" w:cs="Times New Roman"/>
          <w:i/>
          <w:sz w:val="24"/>
          <w:szCs w:val="24"/>
        </w:rPr>
        <w:t>Андреевский флаг</w:t>
      </w:r>
      <w:r w:rsidRPr="00CB47A6">
        <w:rPr>
          <w:rFonts w:ascii="Times New Roman" w:hAnsi="Times New Roman" w:cs="Times New Roman"/>
          <w:sz w:val="24"/>
          <w:szCs w:val="24"/>
        </w:rPr>
        <w:t xml:space="preserve"> вместо прежнег</w:t>
      </w:r>
      <w:r w:rsidR="00A36ADC">
        <w:rPr>
          <w:rFonts w:ascii="Times New Roman" w:hAnsi="Times New Roman" w:cs="Times New Roman"/>
          <w:sz w:val="24"/>
          <w:szCs w:val="24"/>
        </w:rPr>
        <w:t>о военно-морского флага СССР.</w:t>
      </w:r>
      <w:r w:rsidRPr="00CB47A6">
        <w:rPr>
          <w:rFonts w:ascii="Times New Roman" w:hAnsi="Times New Roman" w:cs="Times New Roman"/>
          <w:sz w:val="24"/>
          <w:szCs w:val="24"/>
        </w:rPr>
        <w:t>11 декабря 1993 г. в преддверии принятия новой Конституции Президент России подписал указ</w:t>
      </w:r>
      <w:r w:rsidR="00392FF7" w:rsidRPr="00CB47A6">
        <w:rPr>
          <w:rFonts w:ascii="Times New Roman" w:hAnsi="Times New Roman" w:cs="Times New Roman"/>
          <w:sz w:val="24"/>
          <w:szCs w:val="24"/>
        </w:rPr>
        <w:t xml:space="preserve"> </w:t>
      </w:r>
      <w:r w:rsidRPr="00CB47A6">
        <w:rPr>
          <w:rFonts w:ascii="Times New Roman" w:hAnsi="Times New Roman" w:cs="Times New Roman"/>
          <w:sz w:val="24"/>
          <w:szCs w:val="24"/>
        </w:rPr>
        <w:t>«О г</w:t>
      </w:r>
      <w:r w:rsidR="008B0C81" w:rsidRPr="00CB47A6">
        <w:rPr>
          <w:rFonts w:ascii="Times New Roman" w:hAnsi="Times New Roman" w:cs="Times New Roman"/>
          <w:sz w:val="24"/>
          <w:szCs w:val="24"/>
        </w:rPr>
        <w:t>осударственном</w:t>
      </w:r>
      <w:r w:rsidR="00A36ADC">
        <w:rPr>
          <w:rFonts w:ascii="Times New Roman" w:hAnsi="Times New Roman" w:cs="Times New Roman"/>
          <w:sz w:val="24"/>
          <w:szCs w:val="24"/>
        </w:rPr>
        <w:t xml:space="preserve"> флаге РФ».</w:t>
      </w:r>
    </w:p>
    <w:p w:rsidR="00A37BFF" w:rsidRPr="00A36ADC" w:rsidRDefault="00A37BFF" w:rsidP="00D765B5">
      <w:pPr>
        <w:pStyle w:val="ConsNormal"/>
        <w:widowControl/>
        <w:spacing w:line="276" w:lineRule="auto"/>
        <w:ind w:right="30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lastRenderedPageBreak/>
        <w:t xml:space="preserve">В декабре 1994 г. был утвержден </w:t>
      </w:r>
      <w:r w:rsidRPr="00CB47A6">
        <w:rPr>
          <w:rFonts w:ascii="Times New Roman" w:hAnsi="Times New Roman" w:cs="Times New Roman"/>
          <w:i/>
          <w:sz w:val="24"/>
          <w:szCs w:val="24"/>
        </w:rPr>
        <w:t xml:space="preserve">штандарт </w:t>
      </w:r>
      <w:r w:rsidR="008B0C81" w:rsidRPr="00CB47A6">
        <w:rPr>
          <w:rFonts w:ascii="Times New Roman" w:hAnsi="Times New Roman" w:cs="Times New Roman"/>
          <w:i/>
          <w:sz w:val="24"/>
          <w:szCs w:val="24"/>
        </w:rPr>
        <w:t xml:space="preserve">Президента </w:t>
      </w:r>
      <w:r w:rsidR="00392FF7" w:rsidRPr="00CB47A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B0C81" w:rsidRPr="00CB47A6">
        <w:rPr>
          <w:rFonts w:ascii="Times New Roman" w:hAnsi="Times New Roman" w:cs="Times New Roman"/>
          <w:i/>
          <w:sz w:val="24"/>
          <w:szCs w:val="24"/>
        </w:rPr>
        <w:t xml:space="preserve">Российской Федерации </w:t>
      </w:r>
      <w:r w:rsidR="00F86877" w:rsidRPr="00EE43A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</w:t>
      </w:r>
      <w:r w:rsidR="00EE43A9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E43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2FF7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877" w:rsidRPr="00EE43A9">
        <w:rPr>
          <w:rFonts w:ascii="Times New Roman" w:hAnsi="Times New Roman" w:cs="Times New Roman"/>
          <w:b/>
          <w:i/>
          <w:sz w:val="24"/>
          <w:szCs w:val="24"/>
        </w:rPr>
        <w:t>высвечивается на экране)</w:t>
      </w:r>
    </w:p>
    <w:p w:rsidR="00F86877" w:rsidRPr="00CB47A6" w:rsidRDefault="00A37BFF" w:rsidP="00D765B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В </w:t>
      </w:r>
      <w:r w:rsidRPr="00CB47A6">
        <w:rPr>
          <w:rFonts w:ascii="Times New Roman" w:hAnsi="Times New Roman" w:cs="Times New Roman"/>
          <w:i/>
          <w:sz w:val="24"/>
          <w:szCs w:val="24"/>
        </w:rPr>
        <w:t>апреле 1996</w:t>
      </w:r>
      <w:r w:rsidRPr="00CB47A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B47A6">
        <w:rPr>
          <w:rFonts w:ascii="Times New Roman" w:hAnsi="Times New Roman" w:cs="Times New Roman"/>
          <w:sz w:val="24"/>
          <w:szCs w:val="24"/>
        </w:rPr>
        <w:t xml:space="preserve">. принят президентский указ «О знамени Победы», устанавливающий, что наряду с государственным флагом России в дни       государственных  праздников, при проведении воинских ритуалов и массовых мероприятий, связанных с боевыми победами российского народа, используется также Знамя Победы, водруженное в Берлине над рейхстагом в 1945 г. </w:t>
      </w:r>
    </w:p>
    <w:p w:rsidR="00A37BFF" w:rsidRPr="00EE43A9" w:rsidRDefault="00A37BFF" w:rsidP="00D765B5">
      <w:pPr>
        <w:pStyle w:val="ConsNormal"/>
        <w:widowControl/>
        <w:tabs>
          <w:tab w:val="left" w:pos="9360"/>
        </w:tabs>
        <w:spacing w:line="276" w:lineRule="auto"/>
        <w:ind w:right="-5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Конституция РФ определила, что описание и порядок использования государственного флага России устанавливаются федеральным конституционным законом «О Государствен</w:t>
      </w:r>
      <w:r w:rsidR="00F86877" w:rsidRPr="00CB47A6">
        <w:rPr>
          <w:rFonts w:ascii="Times New Roman" w:hAnsi="Times New Roman" w:cs="Times New Roman"/>
          <w:sz w:val="24"/>
          <w:szCs w:val="24"/>
        </w:rPr>
        <w:t>ном флаге Российской Федерации»,</w:t>
      </w:r>
      <w:r w:rsidRPr="00CB47A6">
        <w:rPr>
          <w:rFonts w:ascii="Times New Roman" w:hAnsi="Times New Roman" w:cs="Times New Roman"/>
          <w:sz w:val="24"/>
          <w:szCs w:val="24"/>
        </w:rPr>
        <w:t xml:space="preserve"> данный закон дает следующее описание государственному флагу России: Государственный флаг Российской Федерации представляет собой прямоугольное полотнище из </w:t>
      </w:r>
      <w:r w:rsidRPr="00CB47A6">
        <w:rPr>
          <w:rFonts w:ascii="Times New Roman" w:hAnsi="Times New Roman" w:cs="Times New Roman"/>
          <w:sz w:val="24"/>
          <w:szCs w:val="24"/>
        </w:rPr>
        <w:lastRenderedPageBreak/>
        <w:t xml:space="preserve">трех равновеликих горизонтальных полос: верхней - белого, средней - синего и нижней - красного цвета. Отношение ширины флага к его длине 2:3 (ст. 1 Федерального конституционного закона от 25.12.2000 </w:t>
      </w:r>
      <w:r w:rsidRPr="00CB47A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47A6">
        <w:rPr>
          <w:rFonts w:ascii="Times New Roman" w:hAnsi="Times New Roman" w:cs="Times New Roman"/>
          <w:sz w:val="24"/>
          <w:szCs w:val="24"/>
        </w:rPr>
        <w:t xml:space="preserve"> 1-ФКЗ)</w:t>
      </w:r>
      <w:r w:rsidR="00EE43A9">
        <w:rPr>
          <w:rFonts w:ascii="Times New Roman" w:hAnsi="Times New Roman" w:cs="Times New Roman"/>
          <w:sz w:val="24"/>
          <w:szCs w:val="24"/>
        </w:rPr>
        <w:t xml:space="preserve"> </w:t>
      </w:r>
      <w:r w:rsidR="00F86877" w:rsidRPr="00CB47A6">
        <w:rPr>
          <w:rFonts w:ascii="Times New Roman" w:hAnsi="Times New Roman" w:cs="Times New Roman"/>
          <w:sz w:val="24"/>
          <w:szCs w:val="24"/>
        </w:rPr>
        <w:t>(</w:t>
      </w:r>
      <w:r w:rsidR="00EE43A9" w:rsidRPr="00EE43A9">
        <w:rPr>
          <w:rFonts w:ascii="Times New Roman" w:hAnsi="Times New Roman" w:cs="Times New Roman"/>
          <w:b/>
          <w:i/>
          <w:sz w:val="24"/>
          <w:szCs w:val="24"/>
        </w:rPr>
        <w:t>приложение 1,</w:t>
      </w:r>
      <w:r w:rsidR="00EE43A9">
        <w:rPr>
          <w:rFonts w:ascii="Times New Roman" w:hAnsi="Times New Roman" w:cs="Times New Roman"/>
          <w:b/>
          <w:i/>
          <w:sz w:val="24"/>
          <w:szCs w:val="24"/>
        </w:rPr>
        <w:t xml:space="preserve"> флаг</w:t>
      </w:r>
      <w:r w:rsidR="00F86877" w:rsidRPr="00EE43A9">
        <w:rPr>
          <w:rFonts w:ascii="Times New Roman" w:hAnsi="Times New Roman" w:cs="Times New Roman"/>
          <w:b/>
          <w:i/>
          <w:sz w:val="24"/>
          <w:szCs w:val="24"/>
        </w:rPr>
        <w:t xml:space="preserve"> высвечивается на экране)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Государственный флаг Российской Федерации постоянно поднят на зданиях органов власти нашей страны. Он вывешивается в дни государственных праздников и торжественных церемоний.  Поднимается на зданиях дипломатических представительств России за рубежом. В качестве кормового флага он развевается на мачтах российских кораблей. Изображения флага наносят на воздушные суда Российской Федерации и на ее космические объекты.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Государственный флаг поднимают также во время официальных церемоний и торжественных мероприятий. Ежедневно он поднимается на месте постоянного пребывания российских воинских частей.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В дни всенародного траура флаг приспускают или же прикрепляют к верхней части древка черную ленту, что свидетельствует о скорби всего государства, всего народа.</w:t>
      </w:r>
    </w:p>
    <w:p w:rsidR="00F86877" w:rsidRPr="00CB47A6" w:rsidRDefault="00F86877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BFF" w:rsidRPr="00CB47A6" w:rsidRDefault="00A37BFF" w:rsidP="00D765B5">
      <w:pPr>
        <w:pStyle w:val="ConsNormal"/>
        <w:widowControl/>
        <w:tabs>
          <w:tab w:val="left" w:pos="9360"/>
        </w:tabs>
        <w:spacing w:line="276" w:lineRule="auto"/>
        <w:ind w:right="-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A6">
        <w:rPr>
          <w:rFonts w:ascii="Times New Roman" w:hAnsi="Times New Roman" w:cs="Times New Roman"/>
          <w:i/>
          <w:sz w:val="24"/>
          <w:szCs w:val="24"/>
        </w:rPr>
        <w:t>Вопросы  ученикам для закрепления: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>1.  Когда был принят новый государственный флаг Российской Федерации?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>2.  Каким должно быть отношение граждан России к своему флагу? Почему?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>3</w:t>
      </w:r>
      <w:r w:rsidR="00F86877" w:rsidRPr="00CB47A6">
        <w:rPr>
          <w:rFonts w:ascii="Times New Roman" w:hAnsi="Times New Roman" w:cs="Times New Roman"/>
          <w:sz w:val="24"/>
          <w:szCs w:val="24"/>
        </w:rPr>
        <w:t>.</w:t>
      </w:r>
      <w:r w:rsidRPr="00CB47A6">
        <w:rPr>
          <w:rFonts w:ascii="Times New Roman" w:hAnsi="Times New Roman" w:cs="Times New Roman"/>
          <w:sz w:val="24"/>
          <w:szCs w:val="24"/>
        </w:rPr>
        <w:t xml:space="preserve">  Опишите государственный флаг России.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BFF" w:rsidRPr="00CB47A6" w:rsidRDefault="00A511D9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A37BFF" w:rsidRPr="00CB47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6877" w:rsidRPr="00CB47A6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86877" w:rsidRPr="00CB47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Сообщение. </w:t>
      </w:r>
      <w:r w:rsidR="00A37BFF" w:rsidRPr="00CB47A6">
        <w:rPr>
          <w:rFonts w:ascii="Times New Roman" w:hAnsi="Times New Roman" w:cs="Times New Roman"/>
          <w:b/>
          <w:i/>
          <w:sz w:val="24"/>
          <w:szCs w:val="24"/>
          <w:u w:val="single"/>
        </w:rPr>
        <w:t>Современный гимн Российской Федерации</w:t>
      </w:r>
      <w:r w:rsidR="00392FF7" w:rsidRPr="00CB47A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23 ноября 1990 г. на сессии Верховного Совета РСФСР состоялось первое исполне6ние нового государственного гимна РСФСР.  27 ноября 1990 г. этот гимн был официально утвержден как государственный гимн РСФСР.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Правда это был гимн без слов – незавершенное музыкальное произведение великого русского композитора </w:t>
      </w:r>
      <w:r w:rsidRPr="00CB47A6">
        <w:rPr>
          <w:rFonts w:ascii="Times New Roman" w:hAnsi="Times New Roman" w:cs="Times New Roman"/>
          <w:i/>
          <w:sz w:val="24"/>
          <w:szCs w:val="24"/>
        </w:rPr>
        <w:t>М.И.Глинки.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Мелодию Глинки обработал в 1944 г. композитор </w:t>
      </w:r>
      <w:r w:rsidRPr="00CB47A6">
        <w:rPr>
          <w:rFonts w:ascii="Times New Roman" w:hAnsi="Times New Roman" w:cs="Times New Roman"/>
          <w:i/>
          <w:sz w:val="24"/>
          <w:szCs w:val="24"/>
        </w:rPr>
        <w:t>М.М.Багриновский</w:t>
      </w:r>
      <w:r w:rsidRPr="00CB47A6">
        <w:rPr>
          <w:rFonts w:ascii="Times New Roman" w:hAnsi="Times New Roman" w:cs="Times New Roman"/>
          <w:sz w:val="24"/>
          <w:szCs w:val="24"/>
        </w:rPr>
        <w:t xml:space="preserve"> и назвал ее «Патриотической песней»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Указом Президента Российской Федерации от 11 декабря 1993 г. государственный гимн России был утвержден. Согласно Положению и м стала мелодия созданная на основе «Патриотической песни» М.М.Глинки. но гимн не был утвержден Государственной Думой.</w:t>
      </w:r>
    </w:p>
    <w:p w:rsidR="00A37BFF" w:rsidRPr="00CB47A6" w:rsidRDefault="00A37BFF" w:rsidP="00D765B5">
      <w:pPr>
        <w:pStyle w:val="ConsNormal"/>
        <w:widowControl/>
        <w:spacing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К вопросу о гимне вернулись в 2000 г. текст нового гимна принадлежит </w:t>
      </w:r>
      <w:r w:rsidRPr="00CB47A6">
        <w:rPr>
          <w:rFonts w:ascii="Times New Roman" w:hAnsi="Times New Roman" w:cs="Times New Roman"/>
          <w:i/>
          <w:sz w:val="24"/>
          <w:szCs w:val="24"/>
        </w:rPr>
        <w:t>С.В.Михалкову</w:t>
      </w:r>
      <w:r w:rsidRPr="00CB47A6">
        <w:rPr>
          <w:rFonts w:ascii="Times New Roman" w:hAnsi="Times New Roman" w:cs="Times New Roman"/>
          <w:sz w:val="24"/>
          <w:szCs w:val="24"/>
        </w:rPr>
        <w:t xml:space="preserve">, а музыка осталась от прежнего гимна СССР, написанная </w:t>
      </w:r>
      <w:r w:rsidRPr="00CB47A6">
        <w:rPr>
          <w:rFonts w:ascii="Times New Roman" w:hAnsi="Times New Roman" w:cs="Times New Roman"/>
          <w:i/>
          <w:sz w:val="24"/>
          <w:szCs w:val="24"/>
        </w:rPr>
        <w:t>А.В.Александровым</w:t>
      </w:r>
      <w:r w:rsidRPr="00CB47A6">
        <w:rPr>
          <w:rFonts w:ascii="Times New Roman" w:hAnsi="Times New Roman" w:cs="Times New Roman"/>
          <w:sz w:val="24"/>
          <w:szCs w:val="24"/>
        </w:rPr>
        <w:t>.</w:t>
      </w:r>
    </w:p>
    <w:p w:rsidR="00A37BFF" w:rsidRPr="00CB47A6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  Государственный гимн утвержден указом Президента России В.В.Путина от 30 декабря 2000 г</w:t>
      </w:r>
      <w:r w:rsidRPr="00CB47A6">
        <w:rPr>
          <w:b/>
          <w:sz w:val="24"/>
          <w:szCs w:val="24"/>
        </w:rPr>
        <w:t>.</w:t>
      </w:r>
      <w:r w:rsidRPr="00CB47A6">
        <w:rPr>
          <w:sz w:val="24"/>
          <w:szCs w:val="24"/>
        </w:rPr>
        <w:t xml:space="preserve"> Полный текст гимна приводится в федеральном конституционном законе «О Государственном гимне Российской Федерации». </w:t>
      </w:r>
    </w:p>
    <w:p w:rsidR="00A37BFF" w:rsidRPr="00EE43A9" w:rsidRDefault="00EE43A9" w:rsidP="00D765B5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(з</w:t>
      </w:r>
      <w:r w:rsidR="00A37BFF" w:rsidRPr="00EE43A9">
        <w:rPr>
          <w:b/>
          <w:i/>
          <w:sz w:val="24"/>
          <w:szCs w:val="24"/>
        </w:rPr>
        <w:t>вучит запись гимна Российской Федерации)</w:t>
      </w:r>
    </w:p>
    <w:p w:rsidR="00A37BFF" w:rsidRPr="00CB47A6" w:rsidRDefault="00A37BFF" w:rsidP="00A36AD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Так накануне Нового года и нового века Россия получила новый гимн.</w:t>
      </w:r>
    </w:p>
    <w:p w:rsidR="00A37BFF" w:rsidRPr="00CB47A6" w:rsidRDefault="00A37BFF" w:rsidP="00A36AD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Гимн звучит в особо торжественных случаях: при вступлении в должность Президента России и руководителей органов государственной власти, при открытии и закрытии заседаний Совета Федерации и Государственной Думы., во время воинских ритуалов и т.д.</w:t>
      </w:r>
    </w:p>
    <w:p w:rsidR="00A37BFF" w:rsidRPr="00CB47A6" w:rsidRDefault="00A37BFF" w:rsidP="00A36AD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Исполнение гимна сопровождается знаками наивысшего уважения – все присутствующие встают, а военные отдают честь или салютуют оружием.</w:t>
      </w:r>
    </w:p>
    <w:p w:rsidR="00F86877" w:rsidRPr="00CB47A6" w:rsidRDefault="00F86877" w:rsidP="00A36ADC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37BFF" w:rsidRPr="00CB47A6" w:rsidRDefault="00A37BFF" w:rsidP="00D765B5">
      <w:pPr>
        <w:pStyle w:val="ConsNormal"/>
        <w:widowControl/>
        <w:tabs>
          <w:tab w:val="left" w:pos="9360"/>
        </w:tabs>
        <w:spacing w:line="276" w:lineRule="auto"/>
        <w:ind w:right="-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A6">
        <w:rPr>
          <w:rFonts w:ascii="Times New Roman" w:hAnsi="Times New Roman" w:cs="Times New Roman"/>
          <w:i/>
          <w:sz w:val="24"/>
          <w:szCs w:val="24"/>
        </w:rPr>
        <w:t>Вопросы  ученикам для закрепления:</w:t>
      </w:r>
    </w:p>
    <w:p w:rsidR="00A37BFF" w:rsidRPr="00CB47A6" w:rsidRDefault="00A37BFF" w:rsidP="00D765B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>1. Каким стал гимн России в 1990 г.?</w:t>
      </w:r>
    </w:p>
    <w:p w:rsidR="00A37BFF" w:rsidRPr="00CB47A6" w:rsidRDefault="00A37BFF" w:rsidP="00D765B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>2. Расскажите о современном российском гимне.</w:t>
      </w:r>
    </w:p>
    <w:p w:rsidR="00A37BFF" w:rsidRPr="00CB47A6" w:rsidRDefault="00A37BFF" w:rsidP="00D765B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3. Каковы правила поведения граждан при исполнении   государственного  </w:t>
      </w:r>
    </w:p>
    <w:p w:rsidR="00A37BFF" w:rsidRPr="00CB47A6" w:rsidRDefault="00A37BFF" w:rsidP="00D765B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B47A6">
        <w:rPr>
          <w:rFonts w:ascii="Times New Roman" w:hAnsi="Times New Roman" w:cs="Times New Roman"/>
          <w:sz w:val="24"/>
          <w:szCs w:val="24"/>
        </w:rPr>
        <w:t xml:space="preserve">    гимна России?</w:t>
      </w:r>
    </w:p>
    <w:p w:rsidR="00F86877" w:rsidRPr="00CB47A6" w:rsidRDefault="00F86877" w:rsidP="00D765B5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F86877" w:rsidRPr="00CB47A6" w:rsidRDefault="00027CA0" w:rsidP="00D765B5">
      <w:pPr>
        <w:spacing w:line="276" w:lineRule="auto"/>
        <w:rPr>
          <w:sz w:val="24"/>
          <w:szCs w:val="24"/>
        </w:rPr>
      </w:pPr>
      <w:r w:rsidRPr="00265E6D">
        <w:rPr>
          <w:b/>
          <w:i/>
          <w:sz w:val="24"/>
          <w:szCs w:val="24"/>
          <w:u w:val="single"/>
        </w:rPr>
        <w:t>Учитель.</w:t>
      </w:r>
      <w:r w:rsidR="00A37BFF" w:rsidRPr="00CB47A6">
        <w:rPr>
          <w:sz w:val="24"/>
          <w:szCs w:val="24"/>
        </w:rPr>
        <w:t xml:space="preserve"> У каждого человека кроме его «большой» родины </w:t>
      </w:r>
      <w:r w:rsidR="00F86877" w:rsidRPr="00CB47A6">
        <w:rPr>
          <w:sz w:val="24"/>
          <w:szCs w:val="24"/>
        </w:rPr>
        <w:t>России</w:t>
      </w:r>
      <w:r w:rsidR="00A37BFF" w:rsidRPr="00CB47A6">
        <w:rPr>
          <w:sz w:val="24"/>
          <w:szCs w:val="24"/>
        </w:rPr>
        <w:t>, есть так называемая «малая» родина. Это то место, где мы все проживаем –</w:t>
      </w:r>
      <w:r w:rsidR="00F86877" w:rsidRPr="00CB47A6">
        <w:rPr>
          <w:sz w:val="24"/>
          <w:szCs w:val="24"/>
        </w:rPr>
        <w:t>Воронежская обла</w:t>
      </w:r>
      <w:r w:rsidR="00B653FB" w:rsidRPr="00CB47A6">
        <w:rPr>
          <w:sz w:val="24"/>
          <w:szCs w:val="24"/>
        </w:rPr>
        <w:t>с</w:t>
      </w:r>
      <w:r w:rsidR="00F86877" w:rsidRPr="00CB47A6">
        <w:rPr>
          <w:sz w:val="24"/>
          <w:szCs w:val="24"/>
        </w:rPr>
        <w:t>ть; Аннинский район</w:t>
      </w:r>
      <w:r w:rsidR="00B653FB" w:rsidRPr="00CB47A6">
        <w:rPr>
          <w:sz w:val="24"/>
          <w:szCs w:val="24"/>
        </w:rPr>
        <w:t>. На сегодня в г.Воронеже есть свой герб да и в п.г.Анна есть герб. Давайте с ними познакомимся.</w:t>
      </w:r>
    </w:p>
    <w:p w:rsidR="00265E6D" w:rsidRDefault="00A37BFF" w:rsidP="00D765B5">
      <w:pPr>
        <w:spacing w:line="276" w:lineRule="auto"/>
        <w:rPr>
          <w:b/>
          <w:sz w:val="24"/>
          <w:szCs w:val="24"/>
        </w:rPr>
      </w:pPr>
      <w:r w:rsidRPr="00CB47A6">
        <w:rPr>
          <w:b/>
          <w:sz w:val="24"/>
          <w:szCs w:val="24"/>
        </w:rPr>
        <w:t xml:space="preserve">  </w:t>
      </w:r>
    </w:p>
    <w:p w:rsidR="003242B5" w:rsidRPr="00265E6D" w:rsidRDefault="00A511D9" w:rsidP="00D765B5">
      <w:pPr>
        <w:spacing w:line="276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4.</w:t>
      </w:r>
      <w:r w:rsidR="003242B5" w:rsidRPr="00CB47A6">
        <w:rPr>
          <w:b/>
          <w:sz w:val="24"/>
          <w:szCs w:val="24"/>
        </w:rPr>
        <w:t>3.</w:t>
      </w:r>
      <w:r w:rsidR="003242B5" w:rsidRPr="00CB47A6">
        <w:rPr>
          <w:b/>
          <w:i/>
          <w:sz w:val="24"/>
          <w:szCs w:val="24"/>
        </w:rPr>
        <w:t>Сообшение.</w:t>
      </w:r>
      <w:r w:rsidR="00227570" w:rsidRPr="00CB47A6">
        <w:rPr>
          <w:b/>
          <w:i/>
          <w:sz w:val="24"/>
          <w:szCs w:val="24"/>
        </w:rPr>
        <w:t xml:space="preserve"> </w:t>
      </w:r>
      <w:r w:rsidR="003242B5" w:rsidRPr="00CB47A6">
        <w:rPr>
          <w:b/>
          <w:i/>
          <w:sz w:val="24"/>
          <w:szCs w:val="24"/>
        </w:rPr>
        <w:t>Герб г.Воронежа (</w:t>
      </w:r>
      <w:r w:rsidR="00227570" w:rsidRPr="00CB47A6">
        <w:rPr>
          <w:b/>
          <w:i/>
          <w:sz w:val="24"/>
          <w:szCs w:val="24"/>
        </w:rPr>
        <w:t xml:space="preserve"> приложение</w:t>
      </w:r>
      <w:r w:rsidR="00EE43A9">
        <w:rPr>
          <w:b/>
          <w:i/>
          <w:sz w:val="24"/>
          <w:szCs w:val="24"/>
        </w:rPr>
        <w:t>1</w:t>
      </w:r>
      <w:r w:rsidR="00227570" w:rsidRPr="00CB47A6">
        <w:rPr>
          <w:b/>
          <w:i/>
          <w:sz w:val="24"/>
          <w:szCs w:val="24"/>
        </w:rPr>
        <w:t>,</w:t>
      </w:r>
      <w:r w:rsidR="001E73AD">
        <w:rPr>
          <w:b/>
          <w:i/>
          <w:sz w:val="24"/>
          <w:szCs w:val="24"/>
        </w:rPr>
        <w:t xml:space="preserve"> высвечивается на экране</w:t>
      </w:r>
      <w:r w:rsidR="003242B5" w:rsidRPr="00CB47A6">
        <w:rPr>
          <w:b/>
          <w:i/>
          <w:sz w:val="24"/>
          <w:szCs w:val="24"/>
        </w:rPr>
        <w:t>)</w:t>
      </w:r>
    </w:p>
    <w:p w:rsidR="0029640C" w:rsidRPr="00CB47A6" w:rsidRDefault="00027CA0" w:rsidP="00D765B5">
      <w:pPr>
        <w:pStyle w:val="a8"/>
        <w:spacing w:line="276" w:lineRule="auto"/>
        <w:jc w:val="both"/>
      </w:pPr>
      <w:r w:rsidRPr="00CB47A6">
        <w:t xml:space="preserve">    </w:t>
      </w:r>
      <w:r w:rsidR="0029640C" w:rsidRPr="00CB47A6">
        <w:t>История появления воронежского герба связана с известной эмблемой XVII века. На сувенирных геральдических значках изображалась т.н. "воронежская эмблема XVII века". Это не совсем герб Воронежа... В данном случае авторы значка предположили, что на первых порах роль городского герба Воронежа исполнял личный герб основателя Воронежской крепости воеводы С.Ф. Сабурова: "в красном поле - серебристая стрела, в нижнем левом углу, на голубом поле - золотая пика, остроконечьем обращенная вверх, в правом серебряном поле - орлиная лапа, держащая саблю". Именно герб воеводы изображался на его печати, прикладываемой к официальной переписке.Герб для знамени Воронежского полка (1730 г.): "</w:t>
      </w:r>
      <w:r w:rsidR="0029640C" w:rsidRPr="00CB47A6">
        <w:rPr>
          <w:i/>
          <w:iCs/>
        </w:rPr>
        <w:t>В золотом щите, на красном поле, две медные пушки на станках, из которых на одной сидит белый, одноглавый, орел; под пушками зеленая земля</w:t>
      </w:r>
      <w:r w:rsidR="0029640C" w:rsidRPr="00CB47A6">
        <w:t>".Прообразом этого герба послужила эмблематическая композиция из книги «Символы и эмблемата», изображающая орла, сидящего на стреляющем орудии, на фоне молний. Эмблема имела девиз: "</w:t>
      </w:r>
      <w:r w:rsidR="0029640C" w:rsidRPr="00CB47A6">
        <w:rPr>
          <w:i/>
          <w:iCs/>
        </w:rPr>
        <w:t>Он не страшится ни того, ни другого</w:t>
      </w:r>
      <w:r w:rsidR="0029640C" w:rsidRPr="00CB47A6">
        <w:t xml:space="preserve">"В </w:t>
      </w:r>
      <w:hyperlink r:id="rId7" w:tooltip="1781 год" w:history="1">
        <w:r w:rsidR="0029640C" w:rsidRPr="00CB47A6">
          <w:rPr>
            <w:rStyle w:val="a6"/>
            <w:color w:val="auto"/>
          </w:rPr>
          <w:t>1781 году</w:t>
        </w:r>
      </w:hyperlink>
      <w:r w:rsidR="0029640C" w:rsidRPr="00CB47A6">
        <w:t xml:space="preserve"> указом императрицы Екатерины II был утверждён герб, в котором была изображена вытекающая из кувшина река Воронеж. Сюжет нового герба, предложенного </w:t>
      </w:r>
      <w:hyperlink r:id="rId8" w:tooltip="Волков, Александр Андреевич" w:history="1">
        <w:r w:rsidR="0029640C" w:rsidRPr="00CB47A6">
          <w:rPr>
            <w:rStyle w:val="a6"/>
            <w:color w:val="auto"/>
          </w:rPr>
          <w:t>А. А. Волковым</w:t>
        </w:r>
      </w:hyperlink>
      <w:r w:rsidR="0029640C" w:rsidRPr="00CB47A6">
        <w:t>, также имеет прообраз в книге «Символы и эмблемата». Здесь за номером № 817 находится фигура водолея с кувшином, источающим водный поток под девизом: «</w:t>
      </w:r>
      <w:r w:rsidR="0029640C" w:rsidRPr="00CB47A6">
        <w:rPr>
          <w:i/>
          <w:iCs/>
        </w:rPr>
        <w:t>Всякъ свое дело знай</w:t>
      </w:r>
      <w:r w:rsidR="0029640C" w:rsidRPr="00CB47A6">
        <w:t>»</w:t>
      </w:r>
    </w:p>
    <w:p w:rsidR="0029640C" w:rsidRPr="00CB47A6" w:rsidRDefault="0029640C" w:rsidP="00D765B5">
      <w:pPr>
        <w:pStyle w:val="a8"/>
        <w:spacing w:line="276" w:lineRule="auto"/>
        <w:jc w:val="both"/>
      </w:pPr>
      <w:r w:rsidRPr="00CB47A6">
        <w:t xml:space="preserve">Герб Воронежа, установленный </w:t>
      </w:r>
      <w:hyperlink r:id="rId9" w:tooltip="19 июля" w:history="1">
        <w:r w:rsidRPr="00CB47A6">
          <w:rPr>
            <w:rStyle w:val="a6"/>
            <w:color w:val="auto"/>
          </w:rPr>
          <w:t>19 июля</w:t>
        </w:r>
      </w:hyperlink>
      <w:r w:rsidRPr="00CB47A6">
        <w:t xml:space="preserve"> </w:t>
      </w:r>
      <w:hyperlink r:id="rId10" w:tooltip="1994 год" w:history="1">
        <w:r w:rsidRPr="00CB47A6">
          <w:rPr>
            <w:rStyle w:val="a6"/>
            <w:color w:val="auto"/>
          </w:rPr>
          <w:t>1994 года</w:t>
        </w:r>
      </w:hyperlink>
      <w:r w:rsidRPr="00CB47A6">
        <w:t xml:space="preserve"> постановлением главы Администрации Воронежа, внешне был схож с гербом города, принятым </w:t>
      </w:r>
      <w:hyperlink r:id="rId11" w:tooltip="23 сентября" w:history="1">
        <w:r w:rsidRPr="00CB47A6">
          <w:rPr>
            <w:rStyle w:val="a6"/>
            <w:color w:val="auto"/>
          </w:rPr>
          <w:t>23 сентября</w:t>
        </w:r>
      </w:hyperlink>
      <w:r w:rsidRPr="00CB47A6">
        <w:t xml:space="preserve"> </w:t>
      </w:r>
      <w:hyperlink r:id="rId12" w:tooltip="1881 год" w:history="1">
        <w:r w:rsidRPr="00CB47A6">
          <w:rPr>
            <w:rStyle w:val="a6"/>
            <w:color w:val="auto"/>
          </w:rPr>
          <w:t>1881 году</w:t>
        </w:r>
      </w:hyperlink>
      <w:r w:rsidRPr="00CB47A6">
        <w:t xml:space="preserve">. </w:t>
      </w:r>
    </w:p>
    <w:p w:rsidR="0029640C" w:rsidRPr="00CB47A6" w:rsidRDefault="0029640C" w:rsidP="00D765B5">
      <w:pPr>
        <w:pStyle w:val="a8"/>
        <w:spacing w:line="276" w:lineRule="auto"/>
      </w:pPr>
      <w:r w:rsidRPr="00CB47A6">
        <w:t xml:space="preserve">На </w:t>
      </w:r>
      <w:hyperlink r:id="rId13" w:tooltip="Флаг" w:history="1">
        <w:r w:rsidRPr="00CB47A6">
          <w:rPr>
            <w:rStyle w:val="a6"/>
            <w:color w:val="auto"/>
          </w:rPr>
          <w:t>флаге</w:t>
        </w:r>
      </w:hyperlink>
      <w:r w:rsidRPr="00CB47A6">
        <w:t xml:space="preserve"> города изображен тот же герб в белом прямоугольнике.</w:t>
      </w:r>
    </w:p>
    <w:p w:rsidR="0029640C" w:rsidRPr="00CB47A6" w:rsidRDefault="00D02DB1" w:rsidP="00D765B5">
      <w:pPr>
        <w:pStyle w:val="a8"/>
        <w:spacing w:line="276" w:lineRule="auto"/>
        <w:jc w:val="both"/>
      </w:pPr>
      <w:hyperlink r:id="rId14" w:tooltip="26 сентября" w:history="1">
        <w:r w:rsidR="0029640C" w:rsidRPr="00CB47A6">
          <w:rPr>
            <w:rStyle w:val="a6"/>
            <w:color w:val="auto"/>
          </w:rPr>
          <w:t>26 сентября</w:t>
        </w:r>
      </w:hyperlink>
      <w:r w:rsidR="0029640C" w:rsidRPr="00CB47A6">
        <w:t xml:space="preserve"> </w:t>
      </w:r>
      <w:hyperlink r:id="rId15" w:tooltip="2008 год" w:history="1">
        <w:r w:rsidR="0029640C" w:rsidRPr="00CB47A6">
          <w:rPr>
            <w:rStyle w:val="a6"/>
            <w:color w:val="auto"/>
          </w:rPr>
          <w:t>2008 года</w:t>
        </w:r>
      </w:hyperlink>
      <w:r w:rsidR="0029640C" w:rsidRPr="00CB47A6">
        <w:t xml:space="preserve"> Воронежская городская дума утвердила новый герб города, внесенный в </w:t>
      </w:r>
      <w:hyperlink r:id="rId16" w:tooltip="Государственный геральдический регистр Российской Федерации" w:history="1">
        <w:r w:rsidR="0029640C" w:rsidRPr="00CB47A6">
          <w:rPr>
            <w:rStyle w:val="a6"/>
            <w:color w:val="auto"/>
          </w:rPr>
          <w:t>Государственный геральдический регистр Российской Федерации</w:t>
        </w:r>
      </w:hyperlink>
      <w:r w:rsidR="0029640C" w:rsidRPr="00CB47A6">
        <w:t xml:space="preserve"> на основании решения </w:t>
      </w:r>
      <w:hyperlink r:id="rId17" w:tooltip="Геральдический совет при Президенте Российской Федерации" w:history="1">
        <w:r w:rsidR="0029640C" w:rsidRPr="00CB47A6">
          <w:rPr>
            <w:rStyle w:val="a6"/>
            <w:color w:val="auto"/>
          </w:rPr>
          <w:t>Геральдического совета при Президенте Российской Федерации</w:t>
        </w:r>
      </w:hyperlink>
      <w:r w:rsidR="0029640C" w:rsidRPr="00CB47A6">
        <w:t xml:space="preserve"> от </w:t>
      </w:r>
      <w:hyperlink r:id="rId18" w:tooltip="30 октября" w:history="1">
        <w:r w:rsidR="0029640C" w:rsidRPr="00CB47A6">
          <w:rPr>
            <w:rStyle w:val="a6"/>
            <w:color w:val="auto"/>
          </w:rPr>
          <w:t>30 октября</w:t>
        </w:r>
      </w:hyperlink>
      <w:r w:rsidR="0029640C" w:rsidRPr="00CB47A6">
        <w:t xml:space="preserve"> 2008 года.</w:t>
      </w:r>
    </w:p>
    <w:p w:rsidR="0029640C" w:rsidRPr="00CB47A6" w:rsidRDefault="0029640C" w:rsidP="00D765B5">
      <w:pPr>
        <w:pStyle w:val="a8"/>
        <w:spacing w:line="276" w:lineRule="auto"/>
        <w:jc w:val="both"/>
      </w:pPr>
      <w:r w:rsidRPr="00CB47A6">
        <w:t>В конце января 2009 года глава города подписал распоряжение об использовании изображения нового герба на печатях и бланках городской администрации</w:t>
      </w:r>
      <w:r w:rsidR="00027CA0" w:rsidRPr="00CB47A6">
        <w:t>.</w:t>
      </w:r>
      <w:r w:rsidRPr="00CB47A6">
        <w:t xml:space="preserve"> </w:t>
      </w:r>
    </w:p>
    <w:p w:rsidR="003242B5" w:rsidRPr="00A511D9" w:rsidRDefault="00A511D9" w:rsidP="00D765B5">
      <w:pPr>
        <w:spacing w:line="276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</w:t>
      </w:r>
      <w:r w:rsidR="003242B5" w:rsidRPr="00CB47A6">
        <w:rPr>
          <w:b/>
          <w:sz w:val="24"/>
          <w:szCs w:val="24"/>
        </w:rPr>
        <w:t xml:space="preserve">4. </w:t>
      </w:r>
      <w:r w:rsidR="003242B5" w:rsidRPr="00A511D9">
        <w:rPr>
          <w:b/>
          <w:i/>
          <w:sz w:val="24"/>
          <w:szCs w:val="24"/>
        </w:rPr>
        <w:t>Сообщение. Герб п.г.т.Анна (</w:t>
      </w:r>
      <w:r w:rsidR="00392FF7" w:rsidRPr="00A511D9">
        <w:rPr>
          <w:b/>
          <w:i/>
          <w:sz w:val="24"/>
          <w:szCs w:val="24"/>
        </w:rPr>
        <w:t xml:space="preserve"> приложение</w:t>
      </w:r>
      <w:r w:rsidR="00EE43A9" w:rsidRPr="00A511D9">
        <w:rPr>
          <w:b/>
          <w:i/>
          <w:sz w:val="24"/>
          <w:szCs w:val="24"/>
        </w:rPr>
        <w:t>1</w:t>
      </w:r>
      <w:r w:rsidR="00392FF7" w:rsidRPr="00A511D9">
        <w:rPr>
          <w:b/>
          <w:i/>
          <w:sz w:val="24"/>
          <w:szCs w:val="24"/>
        </w:rPr>
        <w:t>,</w:t>
      </w:r>
      <w:r w:rsidR="001E73AD">
        <w:rPr>
          <w:b/>
          <w:i/>
          <w:sz w:val="24"/>
          <w:szCs w:val="24"/>
        </w:rPr>
        <w:t xml:space="preserve"> высвечивается на экране</w:t>
      </w:r>
      <w:r w:rsidR="003242B5" w:rsidRPr="00A511D9">
        <w:rPr>
          <w:b/>
          <w:i/>
          <w:sz w:val="24"/>
          <w:szCs w:val="24"/>
        </w:rPr>
        <w:t>).</w:t>
      </w:r>
    </w:p>
    <w:p w:rsidR="003242B5" w:rsidRPr="00A511D9" w:rsidRDefault="003242B5" w:rsidP="00D765B5">
      <w:pPr>
        <w:spacing w:line="276" w:lineRule="auto"/>
        <w:rPr>
          <w:i/>
          <w:sz w:val="24"/>
          <w:szCs w:val="24"/>
        </w:rPr>
      </w:pPr>
    </w:p>
    <w:p w:rsidR="0029640C" w:rsidRPr="00CB47A6" w:rsidRDefault="00027CA0" w:rsidP="00A36ADC">
      <w:pPr>
        <w:spacing w:line="276" w:lineRule="auto"/>
        <w:jc w:val="both"/>
        <w:rPr>
          <w:sz w:val="24"/>
          <w:szCs w:val="24"/>
        </w:rPr>
        <w:sectPr w:rsidR="0029640C" w:rsidRPr="00CB47A6" w:rsidSect="00027CA0">
          <w:type w:val="continuous"/>
          <w:pgSz w:w="11906" w:h="16838"/>
          <w:pgMar w:top="709" w:right="850" w:bottom="851" w:left="851" w:header="0" w:footer="0" w:gutter="0"/>
          <w:cols w:space="708"/>
          <w:docGrid w:linePitch="360"/>
        </w:sectPr>
      </w:pPr>
      <w:r w:rsidRPr="00CB47A6">
        <w:rPr>
          <w:sz w:val="24"/>
          <w:szCs w:val="24"/>
        </w:rPr>
        <w:t xml:space="preserve">    </w:t>
      </w:r>
      <w:r w:rsidR="0029640C" w:rsidRPr="00CB47A6">
        <w:rPr>
          <w:sz w:val="24"/>
          <w:szCs w:val="24"/>
        </w:rPr>
        <w:t xml:space="preserve">Герб языком символов и аллегорий отражает исторические, природные и экономические </w:t>
      </w:r>
      <w:r w:rsidR="00EE43A9">
        <w:rPr>
          <w:sz w:val="24"/>
          <w:szCs w:val="24"/>
        </w:rPr>
        <w:t xml:space="preserve">особенности Аннинского района. </w:t>
      </w:r>
      <w:r w:rsidR="0029640C" w:rsidRPr="00CB47A6">
        <w:rPr>
          <w:sz w:val="24"/>
          <w:szCs w:val="24"/>
        </w:rPr>
        <w:t xml:space="preserve">В настоящее время Аннинский район - один из крупных сельскохозяйственных районов области, а в районном центре - поселке Анна - сосредоточены крупные предприятия перерабатывающей промышленности. Климат и мощные черноземы определили основное занятие жителей района: хлебопашество и животноводство. Традиционным направлением в растениеводстве является выращивание зерновых культур, сахарной свеклы и подсолнечника, в животноводстве - крупнорогатого скота и свиней. О развитом сельскохозяйственном производстве говорит оконечность герба, выстланная золотыми колосьями. </w:t>
      </w:r>
      <w:r w:rsidR="0029640C" w:rsidRPr="00CB47A6">
        <w:rPr>
          <w:sz w:val="24"/>
          <w:szCs w:val="24"/>
        </w:rPr>
        <w:br/>
        <w:t xml:space="preserve">Золотые колосья - символ роста, обновления и развития, благополучия, богатства. </w:t>
      </w:r>
      <w:r w:rsidR="0029640C" w:rsidRPr="00CB47A6">
        <w:rPr>
          <w:sz w:val="24"/>
          <w:szCs w:val="24"/>
        </w:rPr>
        <w:br/>
        <w:t xml:space="preserve">Церковная главка символизирует Христо-Рождественский храм, расположенный в поселке Анна, и </w:t>
      </w:r>
      <w:r w:rsidR="0029640C" w:rsidRPr="00CB47A6">
        <w:rPr>
          <w:sz w:val="24"/>
          <w:szCs w:val="24"/>
        </w:rPr>
        <w:lastRenderedPageBreak/>
        <w:t xml:space="preserve">является символом веры и духовности. </w:t>
      </w:r>
      <w:r w:rsidR="0029640C" w:rsidRPr="00CB47A6">
        <w:rPr>
          <w:sz w:val="24"/>
          <w:szCs w:val="24"/>
        </w:rPr>
        <w:br/>
        <w:t xml:space="preserve">Золото в геральдике - символ богатства, уважения, интеллекта, стабильности. </w:t>
      </w:r>
      <w:r w:rsidR="0029640C" w:rsidRPr="00CB47A6">
        <w:rPr>
          <w:sz w:val="24"/>
          <w:szCs w:val="24"/>
        </w:rPr>
        <w:br/>
        <w:t>Серебро - символ м</w:t>
      </w:r>
      <w:r w:rsidRPr="00CB47A6">
        <w:rPr>
          <w:sz w:val="24"/>
          <w:szCs w:val="24"/>
        </w:rPr>
        <w:t xml:space="preserve">ира, взаимопонимания, чистоты. </w:t>
      </w:r>
      <w:r w:rsidR="0029640C" w:rsidRPr="00CB47A6">
        <w:rPr>
          <w:sz w:val="24"/>
          <w:szCs w:val="24"/>
        </w:rPr>
        <w:t>Зелёный цвет - символ радости, жизни, изобилия, возрождения, природы и</w:t>
      </w:r>
      <w:r w:rsidRPr="00CB47A6">
        <w:rPr>
          <w:sz w:val="24"/>
          <w:szCs w:val="24"/>
        </w:rPr>
        <w:t xml:space="preserve"> плодородия, а также здоровья. </w:t>
      </w:r>
      <w:r w:rsidR="0029640C" w:rsidRPr="00CB47A6">
        <w:rPr>
          <w:sz w:val="24"/>
          <w:szCs w:val="24"/>
        </w:rPr>
        <w:t>Лазурь (синий, голубой) - символ возвышенных уст</w:t>
      </w:r>
      <w:r w:rsidRPr="00CB47A6">
        <w:rPr>
          <w:sz w:val="24"/>
          <w:szCs w:val="24"/>
        </w:rPr>
        <w:t xml:space="preserve">ремлений, мышления, искренности и </w:t>
      </w:r>
      <w:r w:rsidR="0029640C" w:rsidRPr="00CB47A6">
        <w:rPr>
          <w:sz w:val="24"/>
          <w:szCs w:val="24"/>
        </w:rPr>
        <w:t>добродетели.</w:t>
      </w:r>
    </w:p>
    <w:p w:rsidR="00027CA0" w:rsidRPr="00CB47A6" w:rsidRDefault="00027CA0" w:rsidP="00A36ADC">
      <w:pPr>
        <w:spacing w:line="276" w:lineRule="auto"/>
        <w:jc w:val="both"/>
        <w:rPr>
          <w:sz w:val="24"/>
          <w:szCs w:val="24"/>
        </w:rPr>
      </w:pPr>
    </w:p>
    <w:p w:rsidR="00027CA0" w:rsidRPr="00CB47A6" w:rsidRDefault="00027CA0" w:rsidP="00A36ADC">
      <w:pPr>
        <w:spacing w:line="276" w:lineRule="auto"/>
        <w:jc w:val="both"/>
        <w:rPr>
          <w:sz w:val="24"/>
          <w:szCs w:val="24"/>
        </w:rPr>
        <w:sectPr w:rsidR="00027CA0" w:rsidRPr="00CB47A6" w:rsidSect="00D52DDB">
          <w:type w:val="continuous"/>
          <w:pgSz w:w="11906" w:h="16838"/>
          <w:pgMar w:top="1134" w:right="140" w:bottom="1134" w:left="1418" w:header="708" w:footer="708" w:gutter="0"/>
          <w:cols w:num="2" w:space="143"/>
          <w:docGrid w:linePitch="360"/>
        </w:sectPr>
      </w:pPr>
    </w:p>
    <w:p w:rsidR="00A37BFF" w:rsidRPr="00CB47A6" w:rsidRDefault="00027CA0" w:rsidP="00A36ADC">
      <w:pPr>
        <w:spacing w:line="276" w:lineRule="auto"/>
        <w:jc w:val="both"/>
        <w:rPr>
          <w:sz w:val="24"/>
          <w:szCs w:val="24"/>
        </w:rPr>
      </w:pPr>
      <w:r w:rsidRPr="00CB47A6">
        <w:rPr>
          <w:b/>
          <w:i/>
          <w:sz w:val="24"/>
          <w:szCs w:val="24"/>
        </w:rPr>
        <w:lastRenderedPageBreak/>
        <w:t xml:space="preserve">    </w:t>
      </w:r>
      <w:r w:rsidRPr="00265E6D">
        <w:rPr>
          <w:b/>
          <w:i/>
          <w:sz w:val="24"/>
          <w:szCs w:val="24"/>
          <w:u w:val="single"/>
        </w:rPr>
        <w:t>Учитель</w:t>
      </w:r>
      <w:r w:rsidRPr="00CB47A6">
        <w:rPr>
          <w:sz w:val="24"/>
          <w:szCs w:val="24"/>
        </w:rPr>
        <w:t>.</w:t>
      </w:r>
      <w:r w:rsidRPr="00CB47A6">
        <w:rPr>
          <w:b/>
          <w:i/>
          <w:sz w:val="24"/>
          <w:szCs w:val="24"/>
        </w:rPr>
        <w:t xml:space="preserve">   </w:t>
      </w:r>
      <w:r w:rsidR="00A37BFF" w:rsidRPr="00924E2F">
        <w:rPr>
          <w:b/>
          <w:i/>
          <w:color w:val="000000" w:themeColor="text1"/>
          <w:sz w:val="24"/>
          <w:szCs w:val="24"/>
        </w:rPr>
        <w:t>Тема патриотизма</w:t>
      </w:r>
      <w:r w:rsidR="00A37BFF" w:rsidRPr="00CB47A6">
        <w:rPr>
          <w:sz w:val="24"/>
          <w:szCs w:val="24"/>
        </w:rPr>
        <w:t xml:space="preserve"> – ныне жгучая и больная тема для нашей страны, для  людей всех национальностей. Как пробудить в ребёнке чувство любви к Родине? Именно "пробудить”, потому что оно есть в каждой душе, и надо его усилить точным, чистым тоном. Нельзя заставить любить Отечество. Любовь надо </w:t>
      </w:r>
      <w:r w:rsidR="003242B5" w:rsidRPr="00CB47A6">
        <w:rPr>
          <w:sz w:val="24"/>
          <w:szCs w:val="24"/>
        </w:rPr>
        <w:t>воспи</w:t>
      </w:r>
      <w:r w:rsidRPr="00CB47A6">
        <w:rPr>
          <w:sz w:val="24"/>
          <w:szCs w:val="24"/>
        </w:rPr>
        <w:t>тывать.</w:t>
      </w:r>
    </w:p>
    <w:p w:rsidR="00CB47A6" w:rsidRDefault="00CB47A6" w:rsidP="00A36ADC">
      <w:pPr>
        <w:spacing w:line="276" w:lineRule="auto"/>
        <w:jc w:val="both"/>
        <w:rPr>
          <w:sz w:val="24"/>
          <w:szCs w:val="24"/>
        </w:rPr>
      </w:pPr>
    </w:p>
    <w:p w:rsidR="00CB47A6" w:rsidRPr="00EE43A9" w:rsidRDefault="00A511D9" w:rsidP="00A36AD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3242B5" w:rsidRPr="00CB47A6">
        <w:rPr>
          <w:sz w:val="24"/>
          <w:szCs w:val="24"/>
        </w:rPr>
        <w:t xml:space="preserve"> </w:t>
      </w:r>
      <w:r w:rsidR="003242B5" w:rsidRPr="00265E6D">
        <w:rPr>
          <w:b/>
          <w:sz w:val="24"/>
          <w:szCs w:val="24"/>
        </w:rPr>
        <w:t>Работа со словарем.</w:t>
      </w:r>
    </w:p>
    <w:p w:rsidR="003242B5" w:rsidRPr="00CB47A6" w:rsidRDefault="003242B5" w:rsidP="00A36ADC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</w:t>
      </w:r>
      <w:r w:rsidR="00027CA0" w:rsidRPr="00CB47A6">
        <w:rPr>
          <w:sz w:val="24"/>
          <w:szCs w:val="24"/>
        </w:rPr>
        <w:t xml:space="preserve"> </w:t>
      </w:r>
      <w:r w:rsidR="00027CA0" w:rsidRPr="00EE43A9">
        <w:rPr>
          <w:b/>
          <w:i/>
          <w:sz w:val="24"/>
          <w:szCs w:val="24"/>
          <w:u w:val="single"/>
        </w:rPr>
        <w:t>Учитель.</w:t>
      </w:r>
      <w:r w:rsidR="00CB47A6">
        <w:rPr>
          <w:sz w:val="24"/>
          <w:szCs w:val="24"/>
        </w:rPr>
        <w:t xml:space="preserve"> Найдите</w:t>
      </w:r>
      <w:r w:rsidRPr="00CB47A6">
        <w:rPr>
          <w:sz w:val="24"/>
          <w:szCs w:val="24"/>
        </w:rPr>
        <w:t xml:space="preserve"> определение слова </w:t>
      </w:r>
      <w:r w:rsidRPr="00CB47A6">
        <w:rPr>
          <w:b/>
          <w:sz w:val="24"/>
          <w:szCs w:val="24"/>
        </w:rPr>
        <w:t>патриотизм</w:t>
      </w:r>
      <w:r w:rsidRPr="00CB47A6">
        <w:rPr>
          <w:sz w:val="24"/>
          <w:szCs w:val="24"/>
        </w:rPr>
        <w:t>(слово высвечивается на экране, после  работы со словарем  определение высвечивается на экране и учащиеся записывают определение в тетрадь)</w:t>
      </w:r>
    </w:p>
    <w:p w:rsidR="003242B5" w:rsidRPr="00CB47A6" w:rsidRDefault="003242B5" w:rsidP="00A36ADC">
      <w:pPr>
        <w:spacing w:line="276" w:lineRule="auto"/>
        <w:jc w:val="both"/>
        <w:rPr>
          <w:sz w:val="24"/>
          <w:szCs w:val="24"/>
        </w:rPr>
      </w:pPr>
    </w:p>
    <w:p w:rsidR="003242B5" w:rsidRPr="00CB47A6" w:rsidRDefault="003242B5" w:rsidP="00A36ADC">
      <w:pPr>
        <w:spacing w:line="276" w:lineRule="auto"/>
        <w:jc w:val="both"/>
        <w:rPr>
          <w:sz w:val="24"/>
          <w:szCs w:val="24"/>
        </w:rPr>
      </w:pPr>
      <w:r w:rsidRPr="00CB47A6">
        <w:rPr>
          <w:b/>
          <w:i/>
          <w:sz w:val="24"/>
          <w:szCs w:val="24"/>
        </w:rPr>
        <w:t>Патриоти́зм</w:t>
      </w:r>
      <w:r w:rsidRPr="00CB47A6">
        <w:rPr>
          <w:sz w:val="24"/>
          <w:szCs w:val="24"/>
        </w:rPr>
        <w:t xml:space="preserve"> </w:t>
      </w:r>
      <w:r w:rsidR="00CB47A6">
        <w:rPr>
          <w:sz w:val="24"/>
          <w:szCs w:val="24"/>
        </w:rPr>
        <w:t xml:space="preserve"> </w:t>
      </w:r>
      <w:r w:rsidRPr="00CB47A6">
        <w:rPr>
          <w:sz w:val="24"/>
          <w:szCs w:val="24"/>
        </w:rPr>
        <w:t>(греч. πατριώτης — соотечественник, πατρίς — отечество) — нравственный и политический принцип, социальное чувство, содержанием которого является любовь к Отечеству и готовность подчинить его интересам</w:t>
      </w:r>
    </w:p>
    <w:p w:rsidR="00A37BFF" w:rsidRPr="00CB47A6" w:rsidRDefault="00A37BFF" w:rsidP="00A36ADC">
      <w:pPr>
        <w:spacing w:line="276" w:lineRule="auto"/>
        <w:jc w:val="both"/>
        <w:rPr>
          <w:sz w:val="24"/>
          <w:szCs w:val="24"/>
        </w:rPr>
      </w:pPr>
    </w:p>
    <w:p w:rsidR="00CB47A6" w:rsidRDefault="00027CA0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  <w:u w:val="single"/>
        </w:rPr>
        <w:t xml:space="preserve"> Учащиеся при помощи учителя делаю вывод</w:t>
      </w:r>
      <w:r w:rsidRPr="00CB47A6">
        <w:rPr>
          <w:sz w:val="24"/>
          <w:szCs w:val="24"/>
        </w:rPr>
        <w:t>:</w:t>
      </w:r>
    </w:p>
    <w:p w:rsidR="00A37BFF" w:rsidRPr="00CB47A6" w:rsidRDefault="00027CA0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п</w:t>
      </w:r>
      <w:r w:rsidR="00A37BFF" w:rsidRPr="00CB47A6">
        <w:rPr>
          <w:sz w:val="24"/>
          <w:szCs w:val="24"/>
        </w:rPr>
        <w:t>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народа, стремление защищать интересы Родины и своего народа. Исторический источник патриотизма — веками и тысячелетиями закреплённое существование обособленных государств, формировавшие привязанность к родной земле, языку, традициям. В условиях образования наций и образования национальных государств патриотизм становится составной частью общественного сознания, отражающего общенациональные моменты в его развитии. Приписывая другим лицам патриотические чувства, а некоторым событиям патриотическую окраску, оценивающее лицо тем самым чаще всего даёт положительную характеристику. Патриотизм — особое эмоциональное переживание своей принадлежности к стране и своему гражданству.</w:t>
      </w:r>
    </w:p>
    <w:p w:rsidR="00A37BFF" w:rsidRDefault="00A37BFF" w:rsidP="00D765B5">
      <w:pPr>
        <w:spacing w:line="276" w:lineRule="auto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Представления о патриотизме связываются с трепетным отношением к своей Родине, но представление о сущности патриотизма у разных людей разное. По этой причине одни люди считают себя патриотами, а другие их таковыми не считают. </w:t>
      </w:r>
    </w:p>
    <w:p w:rsidR="00CB47A6" w:rsidRDefault="00CB47A6" w:rsidP="00D765B5">
      <w:pPr>
        <w:spacing w:line="276" w:lineRule="auto"/>
        <w:jc w:val="both"/>
        <w:rPr>
          <w:sz w:val="24"/>
          <w:szCs w:val="24"/>
        </w:rPr>
      </w:pPr>
    </w:p>
    <w:p w:rsidR="00CB47A6" w:rsidRPr="00CB47A6" w:rsidRDefault="00CB47A6" w:rsidP="00D765B5">
      <w:pPr>
        <w:spacing w:line="276" w:lineRule="auto"/>
        <w:jc w:val="both"/>
        <w:rPr>
          <w:sz w:val="24"/>
          <w:szCs w:val="24"/>
        </w:rPr>
      </w:pPr>
    </w:p>
    <w:p w:rsidR="00A37BFF" w:rsidRPr="00CB47A6" w:rsidRDefault="00A37BFF" w:rsidP="00D765B5">
      <w:pPr>
        <w:spacing w:line="276" w:lineRule="auto"/>
        <w:jc w:val="center"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На чем основывается патриотизм.</w:t>
      </w:r>
    </w:p>
    <w:p w:rsidR="00A37BFF" w:rsidRDefault="00A37BFF" w:rsidP="00D765B5">
      <w:pPr>
        <w:spacing w:line="276" w:lineRule="auto"/>
        <w:rPr>
          <w:sz w:val="24"/>
          <w:szCs w:val="24"/>
        </w:rPr>
      </w:pPr>
    </w:p>
    <w:p w:rsidR="00CB47A6" w:rsidRPr="00CB47A6" w:rsidRDefault="00CB47A6" w:rsidP="00D765B5">
      <w:pPr>
        <w:spacing w:line="276" w:lineRule="auto"/>
        <w:rPr>
          <w:sz w:val="24"/>
          <w:szCs w:val="24"/>
        </w:rPr>
        <w:sectPr w:rsidR="00CB47A6" w:rsidRPr="00CB47A6" w:rsidSect="00A00157">
          <w:type w:val="continuous"/>
          <w:pgSz w:w="11906" w:h="16838"/>
          <w:pgMar w:top="709" w:right="707" w:bottom="1134" w:left="1276" w:header="0" w:footer="0" w:gutter="0"/>
          <w:cols w:space="708"/>
          <w:docGrid w:linePitch="360"/>
        </w:sectPr>
      </w:pPr>
    </w:p>
    <w:p w:rsidR="00A37BFF" w:rsidRPr="00CB47A6" w:rsidRDefault="00392FF7" w:rsidP="00D765B5">
      <w:pPr>
        <w:spacing w:line="276" w:lineRule="auto"/>
        <w:rPr>
          <w:sz w:val="24"/>
          <w:szCs w:val="24"/>
        </w:rPr>
      </w:pPr>
      <w:r w:rsidRPr="00EE43A9">
        <w:rPr>
          <w:b/>
          <w:sz w:val="24"/>
          <w:szCs w:val="24"/>
          <w:u w:val="single"/>
        </w:rPr>
        <w:lastRenderedPageBreak/>
        <w:t>Учащиеся делают вывод</w:t>
      </w:r>
      <w:r w:rsidRPr="00CB47A6">
        <w:rPr>
          <w:sz w:val="24"/>
          <w:szCs w:val="24"/>
        </w:rPr>
        <w:t xml:space="preserve">. </w:t>
      </w:r>
      <w:r w:rsidR="00A37BFF" w:rsidRPr="00CB47A6">
        <w:rPr>
          <w:sz w:val="24"/>
          <w:szCs w:val="24"/>
        </w:rPr>
        <w:t>Уважение к прошлому своей страны</w:t>
      </w:r>
      <w:r w:rsidR="00BE0B35" w:rsidRPr="00CB47A6">
        <w:rPr>
          <w:sz w:val="24"/>
          <w:szCs w:val="24"/>
        </w:rPr>
        <w:t>.</w:t>
      </w:r>
      <w:r w:rsidR="00A37BFF" w:rsidRPr="00CB47A6">
        <w:rPr>
          <w:sz w:val="24"/>
          <w:szCs w:val="24"/>
        </w:rPr>
        <w:t xml:space="preserve"> Участие граждан в голосовании.Служба в армии.</w:t>
      </w:r>
    </w:p>
    <w:p w:rsidR="00A37BFF" w:rsidRPr="00CB47A6" w:rsidRDefault="00A37BFF" w:rsidP="00D765B5">
      <w:pPr>
        <w:spacing w:line="276" w:lineRule="auto"/>
        <w:rPr>
          <w:sz w:val="24"/>
          <w:szCs w:val="24"/>
        </w:rPr>
      </w:pPr>
    </w:p>
    <w:p w:rsidR="00BE0B35" w:rsidRPr="00CB47A6" w:rsidRDefault="00BE0B35" w:rsidP="00D765B5">
      <w:pPr>
        <w:spacing w:line="276" w:lineRule="auto"/>
        <w:rPr>
          <w:sz w:val="24"/>
          <w:szCs w:val="24"/>
        </w:rPr>
      </w:pPr>
    </w:p>
    <w:p w:rsidR="00EE43A9" w:rsidRDefault="00BE0B35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 xml:space="preserve"> </w:t>
      </w:r>
    </w:p>
    <w:p w:rsidR="00EE43A9" w:rsidRDefault="00EE43A9" w:rsidP="00D765B5">
      <w:pPr>
        <w:spacing w:line="276" w:lineRule="auto"/>
        <w:rPr>
          <w:sz w:val="24"/>
          <w:szCs w:val="24"/>
        </w:rPr>
      </w:pPr>
    </w:p>
    <w:p w:rsidR="00EE43A9" w:rsidRDefault="00EE43A9" w:rsidP="00D765B5">
      <w:pPr>
        <w:spacing w:line="276" w:lineRule="auto"/>
        <w:rPr>
          <w:sz w:val="24"/>
          <w:szCs w:val="24"/>
        </w:rPr>
      </w:pPr>
    </w:p>
    <w:p w:rsidR="00EE43A9" w:rsidRDefault="00EE43A9" w:rsidP="00D765B5">
      <w:pPr>
        <w:spacing w:line="276" w:lineRule="auto"/>
        <w:rPr>
          <w:sz w:val="24"/>
          <w:szCs w:val="24"/>
        </w:rPr>
      </w:pPr>
    </w:p>
    <w:p w:rsidR="00A36ADC" w:rsidRDefault="00A36ADC" w:rsidP="00D765B5">
      <w:pPr>
        <w:spacing w:line="276" w:lineRule="auto"/>
        <w:rPr>
          <w:sz w:val="24"/>
          <w:szCs w:val="24"/>
        </w:rPr>
      </w:pPr>
    </w:p>
    <w:p w:rsidR="00EE43A9" w:rsidRDefault="00EE43A9" w:rsidP="00D765B5">
      <w:pPr>
        <w:spacing w:line="276" w:lineRule="auto"/>
        <w:rPr>
          <w:sz w:val="24"/>
          <w:szCs w:val="24"/>
        </w:rPr>
      </w:pPr>
    </w:p>
    <w:p w:rsidR="00BE0B35" w:rsidRPr="00CB47A6" w:rsidRDefault="008B0C81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>(стихотворение высвечивается на экране и зачитывается)</w:t>
      </w:r>
    </w:p>
    <w:p w:rsidR="00BE0B35" w:rsidRPr="00CB47A6" w:rsidRDefault="004F122B" w:rsidP="00D765B5">
      <w:pPr>
        <w:shd w:val="clear" w:color="auto" w:fill="FFFFFF"/>
        <w:spacing w:before="62" w:line="276" w:lineRule="auto"/>
        <w:ind w:left="-900" w:right="845"/>
        <w:jc w:val="center"/>
        <w:rPr>
          <w:i/>
          <w:spacing w:val="5"/>
          <w:sz w:val="24"/>
          <w:szCs w:val="24"/>
        </w:rPr>
      </w:pPr>
      <w:r w:rsidRPr="00CB47A6">
        <w:rPr>
          <w:i/>
          <w:spacing w:val="5"/>
          <w:sz w:val="24"/>
          <w:szCs w:val="24"/>
        </w:rPr>
        <w:t xml:space="preserve">                         </w:t>
      </w:r>
      <w:r w:rsidR="00BE0B35" w:rsidRPr="00CB47A6">
        <w:rPr>
          <w:i/>
          <w:spacing w:val="5"/>
          <w:sz w:val="24"/>
          <w:szCs w:val="24"/>
        </w:rPr>
        <w:t>Живем мы посреди большой России:</w:t>
      </w:r>
    </w:p>
    <w:p w:rsidR="00BE0B35" w:rsidRPr="00CB47A6" w:rsidRDefault="00BE0B35" w:rsidP="00D765B5">
      <w:pPr>
        <w:shd w:val="clear" w:color="auto" w:fill="FFFFFF"/>
        <w:spacing w:before="62" w:line="276" w:lineRule="auto"/>
        <w:ind w:right="845" w:firstLine="708"/>
        <w:jc w:val="center"/>
        <w:rPr>
          <w:i/>
          <w:spacing w:val="-1"/>
          <w:sz w:val="24"/>
          <w:szCs w:val="24"/>
        </w:rPr>
      </w:pPr>
      <w:r w:rsidRPr="00CB47A6">
        <w:rPr>
          <w:i/>
          <w:spacing w:val="-1"/>
          <w:sz w:val="24"/>
          <w:szCs w:val="24"/>
        </w:rPr>
        <w:t>Средь городов, лесов, озер, полей,</w:t>
      </w:r>
    </w:p>
    <w:p w:rsidR="00BE0B35" w:rsidRPr="00CB47A6" w:rsidRDefault="004F122B" w:rsidP="00D765B5">
      <w:pPr>
        <w:shd w:val="clear" w:color="auto" w:fill="FFFFFF"/>
        <w:spacing w:before="62" w:line="276" w:lineRule="auto"/>
        <w:ind w:right="845" w:firstLine="708"/>
        <w:jc w:val="center"/>
        <w:rPr>
          <w:i/>
          <w:spacing w:val="-2"/>
          <w:sz w:val="24"/>
          <w:szCs w:val="24"/>
        </w:rPr>
      </w:pPr>
      <w:r w:rsidRPr="00CB47A6">
        <w:rPr>
          <w:i/>
          <w:spacing w:val="-2"/>
          <w:sz w:val="24"/>
          <w:szCs w:val="24"/>
        </w:rPr>
        <w:t xml:space="preserve">    </w:t>
      </w:r>
      <w:r w:rsidR="00BE0B35" w:rsidRPr="00CB47A6">
        <w:rPr>
          <w:i/>
          <w:spacing w:val="-2"/>
          <w:sz w:val="24"/>
          <w:szCs w:val="24"/>
        </w:rPr>
        <w:t>И есть у нас, когда бы нас спросили,</w:t>
      </w:r>
    </w:p>
    <w:p w:rsidR="00BE0B35" w:rsidRPr="00CB47A6" w:rsidRDefault="004F122B" w:rsidP="00D765B5">
      <w:pPr>
        <w:shd w:val="clear" w:color="auto" w:fill="FFFFFF"/>
        <w:spacing w:before="62" w:line="276" w:lineRule="auto"/>
        <w:ind w:right="845" w:firstLine="708"/>
        <w:jc w:val="center"/>
        <w:rPr>
          <w:i/>
          <w:sz w:val="24"/>
          <w:szCs w:val="24"/>
        </w:rPr>
      </w:pPr>
      <w:r w:rsidRPr="00CB47A6">
        <w:rPr>
          <w:i/>
          <w:spacing w:val="-1"/>
          <w:sz w:val="24"/>
          <w:szCs w:val="24"/>
        </w:rPr>
        <w:t xml:space="preserve">  </w:t>
      </w:r>
      <w:r w:rsidR="00BE0B35" w:rsidRPr="00CB47A6">
        <w:rPr>
          <w:i/>
          <w:spacing w:val="-1"/>
          <w:sz w:val="24"/>
          <w:szCs w:val="24"/>
        </w:rPr>
        <w:t>Меч для врага, объятья для друзей!</w:t>
      </w:r>
    </w:p>
    <w:p w:rsidR="00BE0B35" w:rsidRPr="00CB47A6" w:rsidRDefault="004F122B" w:rsidP="00D765B5">
      <w:pPr>
        <w:shd w:val="clear" w:color="auto" w:fill="FFFFFF"/>
        <w:spacing w:before="96" w:line="276" w:lineRule="auto"/>
        <w:ind w:left="-900"/>
        <w:jc w:val="center"/>
        <w:rPr>
          <w:i/>
          <w:sz w:val="24"/>
          <w:szCs w:val="24"/>
        </w:rPr>
      </w:pPr>
      <w:r w:rsidRPr="00CB47A6">
        <w:rPr>
          <w:i/>
          <w:spacing w:val="10"/>
          <w:sz w:val="24"/>
          <w:szCs w:val="24"/>
        </w:rPr>
        <w:t xml:space="preserve">        </w:t>
      </w:r>
      <w:r w:rsidR="00BE0B35" w:rsidRPr="00CB47A6">
        <w:rPr>
          <w:i/>
          <w:spacing w:val="10"/>
          <w:sz w:val="24"/>
          <w:szCs w:val="24"/>
        </w:rPr>
        <w:t>Нам Родину завещано любить</w:t>
      </w:r>
    </w:p>
    <w:p w:rsidR="00BE0B35" w:rsidRPr="00CB47A6" w:rsidRDefault="004F122B" w:rsidP="00D765B5">
      <w:pPr>
        <w:shd w:val="clear" w:color="auto" w:fill="FFFFFF"/>
        <w:spacing w:line="276" w:lineRule="auto"/>
        <w:ind w:right="845" w:firstLine="708"/>
        <w:jc w:val="center"/>
        <w:rPr>
          <w:i/>
          <w:spacing w:val="-1"/>
          <w:sz w:val="24"/>
          <w:szCs w:val="24"/>
        </w:rPr>
      </w:pPr>
      <w:r w:rsidRPr="00CB47A6">
        <w:rPr>
          <w:i/>
          <w:spacing w:val="-1"/>
          <w:sz w:val="24"/>
          <w:szCs w:val="24"/>
        </w:rPr>
        <w:t xml:space="preserve">    </w:t>
      </w:r>
      <w:r w:rsidR="00BE0B35" w:rsidRPr="00CB47A6">
        <w:rPr>
          <w:i/>
          <w:spacing w:val="-1"/>
          <w:sz w:val="24"/>
          <w:szCs w:val="24"/>
        </w:rPr>
        <w:t>И сердцем отовсюду к ней тянуться,</w:t>
      </w:r>
    </w:p>
    <w:p w:rsidR="00BE0B35" w:rsidRPr="00CB47A6" w:rsidRDefault="004F122B" w:rsidP="00D765B5">
      <w:pPr>
        <w:shd w:val="clear" w:color="auto" w:fill="FFFFFF"/>
        <w:spacing w:line="276" w:lineRule="auto"/>
        <w:ind w:right="845" w:firstLine="708"/>
        <w:rPr>
          <w:i/>
          <w:spacing w:val="-1"/>
          <w:sz w:val="24"/>
          <w:szCs w:val="24"/>
        </w:rPr>
      </w:pPr>
      <w:r w:rsidRPr="00CB47A6">
        <w:rPr>
          <w:i/>
          <w:spacing w:val="-1"/>
          <w:sz w:val="24"/>
          <w:szCs w:val="24"/>
        </w:rPr>
        <w:t xml:space="preserve">                          </w:t>
      </w:r>
      <w:r w:rsidR="00BE0B35" w:rsidRPr="00CB47A6">
        <w:rPr>
          <w:i/>
          <w:spacing w:val="-1"/>
          <w:sz w:val="24"/>
          <w:szCs w:val="24"/>
        </w:rPr>
        <w:t>Не перервать связующую нить.</w:t>
      </w:r>
    </w:p>
    <w:p w:rsidR="00BE0B35" w:rsidRDefault="004F122B" w:rsidP="00D765B5">
      <w:pPr>
        <w:shd w:val="clear" w:color="auto" w:fill="FFFFFF"/>
        <w:spacing w:line="276" w:lineRule="auto"/>
        <w:ind w:right="845" w:firstLine="708"/>
        <w:jc w:val="center"/>
        <w:rPr>
          <w:i/>
          <w:spacing w:val="-1"/>
          <w:sz w:val="24"/>
          <w:szCs w:val="24"/>
        </w:rPr>
      </w:pPr>
      <w:r w:rsidRPr="00CB47A6">
        <w:rPr>
          <w:i/>
          <w:spacing w:val="-1"/>
          <w:sz w:val="24"/>
          <w:szCs w:val="24"/>
        </w:rPr>
        <w:t xml:space="preserve">   </w:t>
      </w:r>
      <w:r w:rsidR="00BE0B35" w:rsidRPr="00CB47A6">
        <w:rPr>
          <w:i/>
          <w:spacing w:val="-1"/>
          <w:sz w:val="24"/>
          <w:szCs w:val="24"/>
        </w:rPr>
        <w:t>И нам порой так нужно оглянуться...</w:t>
      </w:r>
    </w:p>
    <w:p w:rsidR="00CB47A6" w:rsidRPr="00CB47A6" w:rsidRDefault="00CB47A6" w:rsidP="00EE43A9">
      <w:pPr>
        <w:shd w:val="clear" w:color="auto" w:fill="FFFFFF"/>
        <w:spacing w:line="276" w:lineRule="auto"/>
        <w:ind w:right="845"/>
        <w:rPr>
          <w:i/>
          <w:sz w:val="24"/>
          <w:szCs w:val="24"/>
        </w:rPr>
      </w:pPr>
    </w:p>
    <w:p w:rsidR="00BE0B35" w:rsidRDefault="00BE0B35" w:rsidP="00D765B5">
      <w:pPr>
        <w:spacing w:line="276" w:lineRule="auto"/>
        <w:rPr>
          <w:sz w:val="24"/>
          <w:szCs w:val="24"/>
        </w:rPr>
      </w:pPr>
      <w:r w:rsidRPr="00CB47A6">
        <w:rPr>
          <w:sz w:val="24"/>
          <w:szCs w:val="24"/>
        </w:rPr>
        <w:t xml:space="preserve">       </w:t>
      </w:r>
      <w:r w:rsidR="00941298">
        <w:rPr>
          <w:b/>
          <w:sz w:val="24"/>
          <w:szCs w:val="24"/>
        </w:rPr>
        <w:t>6.</w:t>
      </w:r>
      <w:r w:rsidR="00941298" w:rsidRPr="00CB47A6">
        <w:rPr>
          <w:b/>
          <w:sz w:val="24"/>
          <w:szCs w:val="24"/>
        </w:rPr>
        <w:t>Рефлексия</w:t>
      </w:r>
      <w:r w:rsidR="00941298">
        <w:rPr>
          <w:b/>
          <w:sz w:val="24"/>
          <w:szCs w:val="24"/>
        </w:rPr>
        <w:t xml:space="preserve"> </w:t>
      </w:r>
      <w:r w:rsidR="00941298">
        <w:rPr>
          <w:sz w:val="24"/>
          <w:szCs w:val="24"/>
        </w:rPr>
        <w:t>.</w:t>
      </w:r>
      <w:r w:rsidR="001E73AD">
        <w:rPr>
          <w:sz w:val="24"/>
          <w:szCs w:val="24"/>
        </w:rPr>
        <w:t>Разгадать  кроссворд</w:t>
      </w:r>
      <w:r w:rsidRPr="00CB47A6">
        <w:rPr>
          <w:sz w:val="24"/>
          <w:szCs w:val="24"/>
        </w:rPr>
        <w:t xml:space="preserve"> по нашей теме</w:t>
      </w:r>
      <w:r w:rsidR="001E73AD">
        <w:rPr>
          <w:sz w:val="24"/>
          <w:szCs w:val="24"/>
        </w:rPr>
        <w:t xml:space="preserve"> и раздается памятка о «Гражданине».</w:t>
      </w:r>
    </w:p>
    <w:p w:rsidR="00EE43A9" w:rsidRDefault="00EE43A9" w:rsidP="00D765B5">
      <w:pPr>
        <w:spacing w:line="276" w:lineRule="auto"/>
        <w:rPr>
          <w:sz w:val="24"/>
          <w:szCs w:val="24"/>
        </w:rPr>
      </w:pPr>
    </w:p>
    <w:p w:rsidR="00EE43A9" w:rsidRDefault="00EE43A9" w:rsidP="00D765B5">
      <w:pPr>
        <w:spacing w:line="276" w:lineRule="auto"/>
        <w:rPr>
          <w:sz w:val="24"/>
          <w:szCs w:val="24"/>
        </w:rPr>
      </w:pPr>
    </w:p>
    <w:p w:rsidR="00EE43A9" w:rsidRPr="00CB47A6" w:rsidRDefault="00EE43A9" w:rsidP="00EE43A9">
      <w:pPr>
        <w:pStyle w:val="a3"/>
        <w:spacing w:line="276" w:lineRule="auto"/>
        <w:rPr>
          <w:sz w:val="24"/>
          <w:szCs w:val="24"/>
        </w:rPr>
      </w:pPr>
    </w:p>
    <w:p w:rsidR="00EE43A9" w:rsidRPr="00A36ADC" w:rsidRDefault="00A511D9" w:rsidP="00EE43A9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</w:t>
      </w:r>
      <w:r w:rsidR="001E73AD">
        <w:rPr>
          <w:b/>
          <w:sz w:val="24"/>
          <w:szCs w:val="24"/>
          <w:u w:val="single"/>
        </w:rPr>
        <w:t xml:space="preserve">Д/з составить дома </w:t>
      </w:r>
      <w:r w:rsidR="00EE43A9" w:rsidRPr="00A36ADC">
        <w:rPr>
          <w:b/>
          <w:sz w:val="24"/>
          <w:szCs w:val="24"/>
          <w:u w:val="single"/>
        </w:rPr>
        <w:t xml:space="preserve"> синквейн о Родин</w:t>
      </w:r>
      <w:r w:rsidR="00B63F0C">
        <w:rPr>
          <w:b/>
          <w:sz w:val="24"/>
          <w:szCs w:val="24"/>
          <w:u w:val="single"/>
        </w:rPr>
        <w:t xml:space="preserve">е, России, вспомнить стихотворения </w:t>
      </w:r>
      <w:r w:rsidR="001E73AD">
        <w:rPr>
          <w:b/>
          <w:sz w:val="24"/>
          <w:szCs w:val="24"/>
          <w:u w:val="single"/>
        </w:rPr>
        <w:t>о Родине.</w:t>
      </w:r>
    </w:p>
    <w:p w:rsidR="00EE43A9" w:rsidRPr="00A36ADC" w:rsidRDefault="00EE43A9" w:rsidP="00D765B5">
      <w:pPr>
        <w:spacing w:line="276" w:lineRule="auto"/>
        <w:rPr>
          <w:b/>
          <w:sz w:val="24"/>
          <w:szCs w:val="24"/>
          <w:u w:val="single"/>
        </w:rPr>
      </w:pPr>
    </w:p>
    <w:p w:rsidR="00EE43A9" w:rsidRPr="00CB47A6" w:rsidRDefault="00EE43A9" w:rsidP="00EE43A9">
      <w:pPr>
        <w:contextualSpacing/>
        <w:rPr>
          <w:b/>
          <w:i/>
          <w:color w:val="002060"/>
          <w:sz w:val="24"/>
          <w:szCs w:val="24"/>
        </w:rPr>
      </w:pPr>
    </w:p>
    <w:p w:rsidR="00B63F0C" w:rsidRPr="00CB47A6" w:rsidRDefault="00B63F0C" w:rsidP="00B63F0C">
      <w:pPr>
        <w:pStyle w:val="a3"/>
        <w:spacing w:line="276" w:lineRule="auto"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Кроссворд:</w:t>
      </w:r>
    </w:p>
    <w:p w:rsidR="00B63F0C" w:rsidRPr="00CB47A6" w:rsidRDefault="00B63F0C" w:rsidP="00B63F0C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CB47A6">
        <w:rPr>
          <w:b/>
          <w:sz w:val="24"/>
          <w:szCs w:val="24"/>
        </w:rPr>
        <w:t>Вопросы.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b/>
          <w:sz w:val="24"/>
          <w:szCs w:val="24"/>
        </w:rPr>
      </w:pPr>
      <w:r w:rsidRPr="00CB47A6">
        <w:rPr>
          <w:b/>
          <w:sz w:val="24"/>
          <w:szCs w:val="24"/>
        </w:rPr>
        <w:t>По горизонтали.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1.Автор музыки Гимна России и СССР на слова Михалкова и Эль-Регистана.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7.Русский поэт </w:t>
      </w:r>
      <w:r w:rsidRPr="00CB47A6">
        <w:rPr>
          <w:sz w:val="24"/>
          <w:szCs w:val="24"/>
          <w:lang w:val="en-US"/>
        </w:rPr>
        <w:t>XIX</w:t>
      </w:r>
      <w:r w:rsidRPr="00CB47A6">
        <w:rPr>
          <w:sz w:val="24"/>
          <w:szCs w:val="24"/>
        </w:rPr>
        <w:t xml:space="preserve"> в., один из авторов текста гимна «Молитва русских».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9.Торжественная хвалебная тесня.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10.Военный композитор, автор марша «Прощание славянки».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b/>
          <w:sz w:val="24"/>
          <w:szCs w:val="24"/>
        </w:rPr>
      </w:pPr>
      <w:r w:rsidRPr="00CB47A6">
        <w:rPr>
          <w:b/>
          <w:sz w:val="24"/>
          <w:szCs w:val="24"/>
        </w:rPr>
        <w:t>По вертикали.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2.Русский офицер и композитор, автор окончательного варианта  текста гимна «Молитва русских» («Боже, царя храни!»).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3.Единственная республика СССР, которая не имела собственного гимна.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4.Учёный, переводчик, автор русского текста «Честь русскому царю» на музыку английского гимна «Боже, храни короля!»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5.Великий русский поэт </w:t>
      </w:r>
      <w:r w:rsidRPr="00CB47A6">
        <w:rPr>
          <w:sz w:val="24"/>
          <w:szCs w:val="24"/>
          <w:lang w:val="en-US"/>
        </w:rPr>
        <w:t>XIX</w:t>
      </w:r>
      <w:r w:rsidRPr="00CB47A6">
        <w:rPr>
          <w:sz w:val="24"/>
          <w:szCs w:val="24"/>
        </w:rPr>
        <w:t xml:space="preserve"> в., дополнивший двумя куплетами гимн «Молитва русских»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6.Европейское государство – родина национальных гимнов.</w:t>
      </w:r>
    </w:p>
    <w:p w:rsidR="00B63F0C" w:rsidRPr="00CB47A6" w:rsidRDefault="00B63F0C" w:rsidP="00B63F0C">
      <w:pPr>
        <w:spacing w:line="276" w:lineRule="auto"/>
        <w:contextualSpacing/>
        <w:jc w:val="both"/>
        <w:rPr>
          <w:sz w:val="24"/>
          <w:szCs w:val="24"/>
        </w:rPr>
      </w:pPr>
      <w:r w:rsidRPr="00CB47A6">
        <w:rPr>
          <w:sz w:val="24"/>
          <w:szCs w:val="24"/>
        </w:rPr>
        <w:t>8.Этническая группа женщин Восточной Европы, воспетые в знаменитом военном марше, написанном в годы Первой мировой войны.</w:t>
      </w:r>
    </w:p>
    <w:p w:rsidR="00B63F0C" w:rsidRPr="00CB47A6" w:rsidRDefault="00B63F0C" w:rsidP="00B63F0C">
      <w:pPr>
        <w:spacing w:line="276" w:lineRule="auto"/>
        <w:contextualSpacing/>
        <w:rPr>
          <w:b/>
          <w:sz w:val="24"/>
          <w:szCs w:val="24"/>
        </w:rPr>
      </w:pPr>
    </w:p>
    <w:p w:rsidR="00EE43A9" w:rsidRPr="00CB47A6" w:rsidRDefault="00EE43A9" w:rsidP="00D765B5">
      <w:pPr>
        <w:spacing w:line="276" w:lineRule="auto"/>
        <w:rPr>
          <w:sz w:val="24"/>
          <w:szCs w:val="24"/>
        </w:rPr>
        <w:sectPr w:rsidR="00EE43A9" w:rsidRPr="00CB47A6" w:rsidSect="00BE0B35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B47A6" w:rsidRDefault="00CB47A6" w:rsidP="00D765B5">
      <w:pPr>
        <w:pStyle w:val="a3"/>
        <w:spacing w:line="276" w:lineRule="auto"/>
        <w:rPr>
          <w:b/>
          <w:i/>
          <w:sz w:val="24"/>
          <w:szCs w:val="24"/>
        </w:rPr>
      </w:pPr>
    </w:p>
    <w:p w:rsidR="00A37BFF" w:rsidRPr="00CB47A6" w:rsidRDefault="00A37BFF" w:rsidP="00EE43A9">
      <w:pPr>
        <w:spacing w:line="276" w:lineRule="auto"/>
        <w:contextualSpacing/>
        <w:rPr>
          <w:b/>
          <w:sz w:val="24"/>
          <w:szCs w:val="24"/>
        </w:rPr>
      </w:pPr>
    </w:p>
    <w:p w:rsidR="00BE0B35" w:rsidRPr="00CB47A6" w:rsidRDefault="00BE0B35" w:rsidP="00EE43A9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A37BFF" w:rsidRPr="00CB47A6" w:rsidRDefault="00A37BFF" w:rsidP="00A37BFF">
      <w:pPr>
        <w:contextualSpacing/>
        <w:jc w:val="center"/>
        <w:rPr>
          <w:b/>
          <w:sz w:val="24"/>
          <w:szCs w:val="24"/>
        </w:rPr>
      </w:pPr>
      <w:r w:rsidRPr="00CB47A6">
        <w:rPr>
          <w:b/>
          <w:sz w:val="24"/>
          <w:szCs w:val="24"/>
        </w:rPr>
        <w:t xml:space="preserve">« </w:t>
      </w:r>
      <w:r w:rsidRPr="00CB47A6">
        <w:rPr>
          <w:b/>
          <w:i/>
          <w:sz w:val="24"/>
          <w:szCs w:val="24"/>
        </w:rPr>
        <w:t>История гимнов и патриотических песен</w:t>
      </w:r>
      <w:r w:rsidRPr="00CB47A6">
        <w:rPr>
          <w:b/>
          <w:sz w:val="24"/>
          <w:szCs w:val="24"/>
        </w:rPr>
        <w:t>»</w:t>
      </w:r>
    </w:p>
    <w:p w:rsidR="00A37BFF" w:rsidRPr="00CB47A6" w:rsidRDefault="00A37BFF" w:rsidP="00A37BFF">
      <w:pPr>
        <w:contextualSpacing/>
        <w:jc w:val="center"/>
        <w:rPr>
          <w:sz w:val="24"/>
          <w:szCs w:val="24"/>
        </w:rPr>
      </w:pPr>
    </w:p>
    <w:tbl>
      <w:tblPr>
        <w:tblW w:w="5518" w:type="dxa"/>
        <w:jc w:val="center"/>
        <w:tblInd w:w="95" w:type="dxa"/>
        <w:tblLook w:val="04A0"/>
      </w:tblPr>
      <w:tblGrid>
        <w:gridCol w:w="422"/>
        <w:gridCol w:w="564"/>
        <w:gridCol w:w="422"/>
        <w:gridCol w:w="422"/>
        <w:gridCol w:w="400"/>
        <w:gridCol w:w="422"/>
        <w:gridCol w:w="400"/>
        <w:gridCol w:w="422"/>
        <w:gridCol w:w="400"/>
        <w:gridCol w:w="400"/>
        <w:gridCol w:w="422"/>
        <w:gridCol w:w="400"/>
        <w:gridCol w:w="422"/>
      </w:tblGrid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4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10 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</w:tr>
      <w:tr w:rsidR="00A37BFF" w:rsidRPr="00CB47A6" w:rsidTr="002D1D39">
        <w:trPr>
          <w:trHeight w:val="300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BFF" w:rsidRPr="00CB47A6" w:rsidRDefault="00A37BFF" w:rsidP="002D1D39">
            <w:pPr>
              <w:contextualSpacing/>
              <w:rPr>
                <w:sz w:val="24"/>
                <w:szCs w:val="24"/>
              </w:rPr>
            </w:pPr>
          </w:p>
        </w:tc>
      </w:tr>
    </w:tbl>
    <w:p w:rsidR="00A37BFF" w:rsidRPr="00CB47A6" w:rsidRDefault="00A37BFF" w:rsidP="00A37BFF">
      <w:pPr>
        <w:contextualSpacing/>
        <w:jc w:val="center"/>
        <w:rPr>
          <w:b/>
          <w:sz w:val="24"/>
          <w:szCs w:val="24"/>
        </w:rPr>
      </w:pPr>
    </w:p>
    <w:p w:rsidR="00A37BFF" w:rsidRDefault="00A37BFF" w:rsidP="00EE43A9">
      <w:pPr>
        <w:contextualSpacing/>
        <w:jc w:val="center"/>
        <w:rPr>
          <w:b/>
          <w:i/>
          <w:sz w:val="24"/>
          <w:szCs w:val="24"/>
        </w:rPr>
      </w:pPr>
    </w:p>
    <w:p w:rsidR="00EE43A9" w:rsidRDefault="00EE43A9" w:rsidP="00EE43A9">
      <w:pPr>
        <w:contextualSpacing/>
        <w:jc w:val="center"/>
        <w:rPr>
          <w:b/>
          <w:i/>
          <w:sz w:val="24"/>
          <w:szCs w:val="24"/>
        </w:rPr>
      </w:pPr>
    </w:p>
    <w:p w:rsidR="00EE43A9" w:rsidRDefault="00EE43A9" w:rsidP="00EE43A9">
      <w:pPr>
        <w:contextualSpacing/>
        <w:jc w:val="center"/>
        <w:rPr>
          <w:b/>
          <w:i/>
          <w:sz w:val="24"/>
          <w:szCs w:val="24"/>
        </w:rPr>
      </w:pPr>
    </w:p>
    <w:p w:rsidR="00EE43A9" w:rsidRDefault="00EE43A9" w:rsidP="00EE43A9">
      <w:pPr>
        <w:contextualSpacing/>
        <w:jc w:val="center"/>
        <w:rPr>
          <w:b/>
          <w:i/>
          <w:sz w:val="24"/>
          <w:szCs w:val="24"/>
        </w:rPr>
      </w:pPr>
    </w:p>
    <w:p w:rsidR="00EE43A9" w:rsidRDefault="00EE43A9" w:rsidP="00EE43A9">
      <w:pPr>
        <w:contextualSpacing/>
        <w:jc w:val="center"/>
        <w:rPr>
          <w:b/>
          <w:i/>
          <w:sz w:val="24"/>
          <w:szCs w:val="24"/>
        </w:rPr>
      </w:pPr>
    </w:p>
    <w:p w:rsidR="00EE43A9" w:rsidRDefault="00EE43A9" w:rsidP="00EE43A9">
      <w:pPr>
        <w:contextualSpacing/>
        <w:jc w:val="center"/>
        <w:rPr>
          <w:b/>
          <w:i/>
          <w:sz w:val="24"/>
          <w:szCs w:val="24"/>
        </w:rPr>
      </w:pPr>
    </w:p>
    <w:p w:rsidR="00EE43A9" w:rsidRDefault="00EE43A9" w:rsidP="00B63F0C">
      <w:pPr>
        <w:contextualSpacing/>
        <w:rPr>
          <w:b/>
          <w:i/>
          <w:sz w:val="24"/>
          <w:szCs w:val="24"/>
        </w:rPr>
      </w:pPr>
    </w:p>
    <w:p w:rsidR="00EE43A9" w:rsidRPr="00EE43A9" w:rsidRDefault="00EE43A9" w:rsidP="00EE43A9">
      <w:pPr>
        <w:contextualSpacing/>
        <w:jc w:val="center"/>
        <w:rPr>
          <w:b/>
          <w:i/>
          <w:sz w:val="24"/>
          <w:szCs w:val="24"/>
        </w:rPr>
      </w:pPr>
    </w:p>
    <w:p w:rsidR="00A37BFF" w:rsidRPr="00CB47A6" w:rsidRDefault="00A37BFF" w:rsidP="00A37BFF">
      <w:pPr>
        <w:contextualSpacing/>
        <w:rPr>
          <w:b/>
          <w:i/>
          <w:sz w:val="24"/>
          <w:szCs w:val="24"/>
        </w:rPr>
      </w:pPr>
    </w:p>
    <w:p w:rsidR="00A37BFF" w:rsidRPr="00CB47A6" w:rsidRDefault="00A37BFF" w:rsidP="00A37BFF">
      <w:pPr>
        <w:contextualSpacing/>
        <w:rPr>
          <w:b/>
          <w:i/>
          <w:sz w:val="24"/>
          <w:szCs w:val="24"/>
        </w:rPr>
      </w:pPr>
      <w:r w:rsidRPr="00CB47A6">
        <w:rPr>
          <w:b/>
          <w:i/>
          <w:sz w:val="24"/>
          <w:szCs w:val="24"/>
        </w:rPr>
        <w:t>Список используемой литературы:</w:t>
      </w:r>
    </w:p>
    <w:p w:rsidR="00A37BFF" w:rsidRPr="00CB47A6" w:rsidRDefault="00A37BFF" w:rsidP="00A37BFF">
      <w:pPr>
        <w:contextualSpacing/>
        <w:rPr>
          <w:b/>
          <w:i/>
          <w:sz w:val="24"/>
          <w:szCs w:val="24"/>
        </w:rPr>
      </w:pPr>
    </w:p>
    <w:p w:rsidR="00A37BFF" w:rsidRPr="00CB47A6" w:rsidRDefault="00A37BFF" w:rsidP="00A37BFF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CB47A6">
        <w:rPr>
          <w:sz w:val="24"/>
          <w:szCs w:val="24"/>
        </w:rPr>
        <w:t>Л.Н.Боголюбов «Обществознание 6 класс».</w:t>
      </w:r>
    </w:p>
    <w:p w:rsidR="00A37BFF" w:rsidRPr="00CB47A6" w:rsidRDefault="00A37BFF" w:rsidP="00A37BF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B47A6">
        <w:rPr>
          <w:sz w:val="24"/>
          <w:szCs w:val="24"/>
        </w:rPr>
        <w:t>Золин П.М. Герб, гимн, Флаг и столица нашей Родины.</w:t>
      </w:r>
    </w:p>
    <w:p w:rsidR="00A37BFF" w:rsidRPr="00CB47A6" w:rsidRDefault="00A37BFF" w:rsidP="00A37BF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B47A6">
        <w:rPr>
          <w:sz w:val="24"/>
          <w:szCs w:val="24"/>
        </w:rPr>
        <w:t>Конституция РФ</w:t>
      </w:r>
    </w:p>
    <w:p w:rsidR="00A37BFF" w:rsidRPr="00CB47A6" w:rsidRDefault="00A37BFF" w:rsidP="00A37BF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Федеральный конституционный закон «О государственном гербе Российской Федерации». От 25 декабря </w:t>
      </w:r>
      <w:smartTag w:uri="urn:schemas-microsoft-com:office:smarttags" w:element="metricconverter">
        <w:smartTagPr>
          <w:attr w:name="ProductID" w:val="200 г"/>
        </w:smartTagPr>
        <w:r w:rsidRPr="00CB47A6">
          <w:rPr>
            <w:sz w:val="24"/>
            <w:szCs w:val="24"/>
          </w:rPr>
          <w:t>200 г</w:t>
        </w:r>
      </w:smartTag>
      <w:r w:rsidRPr="00CB47A6">
        <w:rPr>
          <w:sz w:val="24"/>
          <w:szCs w:val="24"/>
        </w:rPr>
        <w:t>.</w:t>
      </w:r>
    </w:p>
    <w:p w:rsidR="00A37BFF" w:rsidRPr="00CB47A6" w:rsidRDefault="00A37BFF" w:rsidP="00A37BF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Федеральный конституционный закон «О государственном гимне Российской Федерации» от 25 декабря  </w:t>
      </w:r>
      <w:smartTag w:uri="urn:schemas-microsoft-com:office:smarttags" w:element="metricconverter">
        <w:smartTagPr>
          <w:attr w:name="ProductID" w:val="2000 г"/>
        </w:smartTagPr>
        <w:r w:rsidRPr="00CB47A6">
          <w:rPr>
            <w:sz w:val="24"/>
            <w:szCs w:val="24"/>
          </w:rPr>
          <w:t>2000 г</w:t>
        </w:r>
      </w:smartTag>
      <w:r w:rsidRPr="00CB47A6">
        <w:rPr>
          <w:sz w:val="24"/>
          <w:szCs w:val="24"/>
        </w:rPr>
        <w:t>.</w:t>
      </w:r>
    </w:p>
    <w:p w:rsidR="00A37BFF" w:rsidRPr="00CB47A6" w:rsidRDefault="00A37BFF" w:rsidP="00A37BF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Федеральный конституционный закон «О государственном флаге Российской Федерации» от 25 декабря </w:t>
      </w:r>
      <w:smartTag w:uri="urn:schemas-microsoft-com:office:smarttags" w:element="metricconverter">
        <w:smartTagPr>
          <w:attr w:name="ProductID" w:val="2000 г"/>
        </w:smartTagPr>
        <w:r w:rsidRPr="00CB47A6">
          <w:rPr>
            <w:sz w:val="24"/>
            <w:szCs w:val="24"/>
          </w:rPr>
          <w:t>2000 г</w:t>
        </w:r>
      </w:smartTag>
      <w:r w:rsidRPr="00CB47A6">
        <w:rPr>
          <w:sz w:val="24"/>
          <w:szCs w:val="24"/>
        </w:rPr>
        <w:t>.</w:t>
      </w:r>
    </w:p>
    <w:p w:rsidR="00A37BFF" w:rsidRPr="00CB47A6" w:rsidRDefault="00A37BFF" w:rsidP="00A37BFF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B47A6">
        <w:rPr>
          <w:sz w:val="24"/>
          <w:szCs w:val="24"/>
        </w:rPr>
        <w:t>Интернет ресурсы</w:t>
      </w:r>
    </w:p>
    <w:p w:rsidR="0009449D" w:rsidRDefault="00A37BFF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  <w:r w:rsidRPr="00CB47A6">
        <w:rPr>
          <w:sz w:val="24"/>
          <w:szCs w:val="24"/>
        </w:rPr>
        <w:t xml:space="preserve"> </w:t>
      </w:r>
      <w:hyperlink r:id="rId19" w:history="1">
        <w:r w:rsidRPr="00CB47A6">
          <w:rPr>
            <w:rStyle w:val="a6"/>
            <w:color w:val="auto"/>
            <w:sz w:val="24"/>
            <w:szCs w:val="24"/>
          </w:rPr>
          <w:t>http://flag.kremlin.ru/</w:t>
        </w:r>
      </w:hyperlink>
    </w:p>
    <w:p w:rsidR="00CB47A6" w:rsidRDefault="00CB47A6" w:rsidP="00EE43A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47A6" w:rsidRDefault="00CB47A6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CB47A6" w:rsidRDefault="00CB47A6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CB47A6" w:rsidRDefault="00CB47A6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B63F0C" w:rsidRDefault="00B63F0C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B63F0C" w:rsidRDefault="00B63F0C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B63F0C" w:rsidRDefault="00B63F0C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B63F0C" w:rsidRDefault="00B63F0C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B63F0C" w:rsidRPr="00CB47A6" w:rsidRDefault="00B63F0C" w:rsidP="00CB47A6">
      <w:pPr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09449D" w:rsidRPr="00CB47A6" w:rsidRDefault="008741F9" w:rsidP="00A37BFF">
      <w:pPr>
        <w:rPr>
          <w:i/>
          <w:sz w:val="24"/>
          <w:szCs w:val="24"/>
        </w:rPr>
      </w:pPr>
      <w:r w:rsidRPr="00CB47A6">
        <w:rPr>
          <w:i/>
          <w:sz w:val="24"/>
          <w:szCs w:val="24"/>
        </w:rPr>
        <w:t>Приложение 1</w:t>
      </w:r>
      <w:r w:rsidR="0009449D" w:rsidRPr="00CB47A6">
        <w:rPr>
          <w:i/>
          <w:sz w:val="24"/>
          <w:szCs w:val="24"/>
        </w:rPr>
        <w:t xml:space="preserve">                                             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9449D" w:rsidTr="0009449D">
        <w:tc>
          <w:tcPr>
            <w:tcW w:w="4785" w:type="dxa"/>
          </w:tcPr>
          <w:p w:rsidR="0009449D" w:rsidRDefault="00621F88" w:rsidP="00A37BFF">
            <w:r>
              <w:object w:dxaOrig="2025" w:dyaOrig="1665">
                <v:shape id="_x0000_i1025" type="#_x0000_t75" style="width:101.45pt;height:83.25pt" o:ole="">
                  <v:imagedata r:id="rId20" o:title=""/>
                </v:shape>
                <o:OLEObject Type="Embed" ProgID="PBrush" ShapeID="_x0000_i1025" DrawAspect="Content" ObjectID="_1431591778" r:id="rId21"/>
              </w:object>
            </w:r>
          </w:p>
        </w:tc>
        <w:tc>
          <w:tcPr>
            <w:tcW w:w="4786" w:type="dxa"/>
          </w:tcPr>
          <w:p w:rsidR="00BE0B35" w:rsidRDefault="00BE0B35" w:rsidP="0009449D">
            <w:pPr>
              <w:rPr>
                <w:i/>
                <w:sz w:val="28"/>
                <w:szCs w:val="28"/>
              </w:rPr>
            </w:pPr>
          </w:p>
          <w:p w:rsidR="00BE0B35" w:rsidRDefault="00BE0B35" w:rsidP="0009449D">
            <w:pPr>
              <w:rPr>
                <w:i/>
                <w:sz w:val="28"/>
                <w:szCs w:val="28"/>
              </w:rPr>
            </w:pPr>
          </w:p>
          <w:p w:rsidR="0009449D" w:rsidRPr="00CB47A6" w:rsidRDefault="0009449D" w:rsidP="0009449D">
            <w:pPr>
              <w:rPr>
                <w:i/>
                <w:sz w:val="24"/>
                <w:szCs w:val="24"/>
              </w:rPr>
            </w:pPr>
            <w:r w:rsidRPr="00CB47A6">
              <w:rPr>
                <w:i/>
                <w:sz w:val="24"/>
                <w:szCs w:val="24"/>
              </w:rPr>
              <w:t>Государственный флаг РФ</w:t>
            </w:r>
          </w:p>
          <w:p w:rsidR="0009449D" w:rsidRDefault="0009449D" w:rsidP="00A37BFF"/>
        </w:tc>
      </w:tr>
    </w:tbl>
    <w:p w:rsidR="0009449D" w:rsidRDefault="0009449D" w:rsidP="00A37BFF"/>
    <w:p w:rsidR="0009449D" w:rsidRDefault="0009449D" w:rsidP="00A37BFF"/>
    <w:p w:rsidR="0009449D" w:rsidRDefault="0009449D" w:rsidP="00A37BFF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09449D" w:rsidTr="0009449D">
        <w:tc>
          <w:tcPr>
            <w:tcW w:w="4785" w:type="dxa"/>
          </w:tcPr>
          <w:p w:rsidR="0009449D" w:rsidRDefault="00621F88" w:rsidP="00A37BFF">
            <w:r>
              <w:object w:dxaOrig="2700" w:dyaOrig="2775">
                <v:shape id="_x0000_i1026" type="#_x0000_t75" style="width:135.25pt;height:139pt" o:ole="">
                  <v:imagedata r:id="rId22" o:title=""/>
                </v:shape>
                <o:OLEObject Type="Embed" ProgID="PBrush" ShapeID="_x0000_i1026" DrawAspect="Content" ObjectID="_1431591779" r:id="rId23"/>
              </w:object>
            </w:r>
          </w:p>
        </w:tc>
        <w:tc>
          <w:tcPr>
            <w:tcW w:w="4786" w:type="dxa"/>
          </w:tcPr>
          <w:p w:rsidR="00BE0B35" w:rsidRDefault="00BE0B35" w:rsidP="0009449D">
            <w:pPr>
              <w:jc w:val="center"/>
              <w:rPr>
                <w:i/>
                <w:sz w:val="28"/>
                <w:szCs w:val="28"/>
              </w:rPr>
            </w:pPr>
          </w:p>
          <w:p w:rsidR="00BE0B35" w:rsidRDefault="00BE0B35" w:rsidP="0009449D">
            <w:pPr>
              <w:jc w:val="center"/>
              <w:rPr>
                <w:i/>
                <w:sz w:val="28"/>
                <w:szCs w:val="28"/>
              </w:rPr>
            </w:pPr>
          </w:p>
          <w:p w:rsidR="00BE0B35" w:rsidRDefault="00BE0B35" w:rsidP="0009449D">
            <w:pPr>
              <w:jc w:val="center"/>
              <w:rPr>
                <w:i/>
                <w:sz w:val="28"/>
                <w:szCs w:val="28"/>
              </w:rPr>
            </w:pPr>
          </w:p>
          <w:p w:rsidR="0009449D" w:rsidRPr="00CB47A6" w:rsidRDefault="0009449D" w:rsidP="00BE0B35">
            <w:pPr>
              <w:rPr>
                <w:i/>
                <w:sz w:val="24"/>
                <w:szCs w:val="24"/>
              </w:rPr>
            </w:pPr>
            <w:r w:rsidRPr="00CB47A6">
              <w:rPr>
                <w:i/>
                <w:sz w:val="24"/>
                <w:szCs w:val="24"/>
              </w:rPr>
              <w:t>Андреевский флаг</w:t>
            </w:r>
          </w:p>
          <w:p w:rsidR="0009449D" w:rsidRDefault="0009449D" w:rsidP="00A37BFF"/>
        </w:tc>
      </w:tr>
    </w:tbl>
    <w:p w:rsidR="0009449D" w:rsidRDefault="0009449D" w:rsidP="00A37BFF"/>
    <w:p w:rsidR="0009449D" w:rsidRDefault="0009449D" w:rsidP="00A37BFF"/>
    <w:p w:rsidR="0009449D" w:rsidRDefault="0009449D" w:rsidP="00A37BFF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09449D" w:rsidTr="0009449D">
        <w:tc>
          <w:tcPr>
            <w:tcW w:w="4785" w:type="dxa"/>
          </w:tcPr>
          <w:p w:rsidR="0009449D" w:rsidRDefault="00621F88" w:rsidP="00A37BFF">
            <w:r>
              <w:object w:dxaOrig="2235" w:dyaOrig="2310">
                <v:shape id="_x0000_i1027" type="#_x0000_t75" style="width:111.45pt;height:115.2pt" o:ole="">
                  <v:imagedata r:id="rId24" o:title=""/>
                </v:shape>
                <o:OLEObject Type="Embed" ProgID="PBrush" ShapeID="_x0000_i1027" DrawAspect="Content" ObjectID="_1431591780" r:id="rId25"/>
              </w:object>
            </w:r>
          </w:p>
        </w:tc>
        <w:tc>
          <w:tcPr>
            <w:tcW w:w="4786" w:type="dxa"/>
          </w:tcPr>
          <w:p w:rsidR="00BE0B35" w:rsidRDefault="00BE0B35" w:rsidP="00A37BFF">
            <w:pPr>
              <w:rPr>
                <w:i/>
                <w:sz w:val="28"/>
                <w:szCs w:val="28"/>
              </w:rPr>
            </w:pPr>
          </w:p>
          <w:p w:rsidR="00BE0B35" w:rsidRDefault="00BE0B35" w:rsidP="00A37BFF">
            <w:pPr>
              <w:rPr>
                <w:i/>
                <w:sz w:val="28"/>
                <w:szCs w:val="28"/>
              </w:rPr>
            </w:pPr>
          </w:p>
          <w:p w:rsidR="0009449D" w:rsidRPr="00CB47A6" w:rsidRDefault="0009449D" w:rsidP="00A37BFF">
            <w:pPr>
              <w:rPr>
                <w:sz w:val="24"/>
                <w:szCs w:val="24"/>
              </w:rPr>
            </w:pPr>
            <w:r w:rsidRPr="00CB47A6">
              <w:rPr>
                <w:i/>
                <w:sz w:val="24"/>
                <w:szCs w:val="24"/>
              </w:rPr>
              <w:t>Штандарт Президента Российской Федерации</w:t>
            </w:r>
          </w:p>
        </w:tc>
      </w:tr>
    </w:tbl>
    <w:p w:rsidR="0009449D" w:rsidRDefault="0009449D" w:rsidP="00A37BFF"/>
    <w:p w:rsidR="0009449D" w:rsidRDefault="0009449D" w:rsidP="00A37BFF"/>
    <w:p w:rsidR="0009449D" w:rsidRDefault="0009449D" w:rsidP="00A37BFF"/>
    <w:p w:rsidR="0009449D" w:rsidRDefault="0009449D" w:rsidP="00A37BFF"/>
    <w:p w:rsidR="00B8776B" w:rsidRDefault="00B8776B" w:rsidP="00A37BFF"/>
    <w:tbl>
      <w:tblPr>
        <w:tblStyle w:val="a7"/>
        <w:tblW w:w="0" w:type="auto"/>
        <w:tblLook w:val="04A0"/>
      </w:tblPr>
      <w:tblGrid>
        <w:gridCol w:w="3652"/>
        <w:gridCol w:w="5919"/>
      </w:tblGrid>
      <w:tr w:rsidR="0029640C" w:rsidTr="00EE43A9">
        <w:tc>
          <w:tcPr>
            <w:tcW w:w="3652" w:type="dxa"/>
          </w:tcPr>
          <w:p w:rsidR="0029640C" w:rsidRDefault="0029640C" w:rsidP="00A37BFF"/>
          <w:p w:rsidR="00DA7276" w:rsidRDefault="00DA7276" w:rsidP="00A37BFF"/>
          <w:p w:rsidR="00DA7276" w:rsidRDefault="00DA7276" w:rsidP="00A37BFF">
            <w:pPr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Герб г.Воронежа</w:t>
            </w:r>
          </w:p>
          <w:p w:rsidR="00621F88" w:rsidRDefault="00621F88" w:rsidP="00A37BFF">
            <w:pPr>
              <w:rPr>
                <w:sz w:val="24"/>
                <w:szCs w:val="24"/>
              </w:rPr>
            </w:pPr>
          </w:p>
          <w:p w:rsidR="00621F88" w:rsidRPr="00CB47A6" w:rsidRDefault="00621F88" w:rsidP="00A37BFF">
            <w:pPr>
              <w:rPr>
                <w:sz w:val="24"/>
                <w:szCs w:val="24"/>
              </w:rPr>
            </w:pPr>
            <w:r>
              <w:object w:dxaOrig="3060" w:dyaOrig="2670">
                <v:shape id="_x0000_i1028" type="#_x0000_t75" style="width:152.75pt;height:133.35pt" o:ole="">
                  <v:imagedata r:id="rId26" o:title=""/>
                </v:shape>
                <o:OLEObject Type="Embed" ProgID="PBrush" ShapeID="_x0000_i1028" DrawAspect="Content" ObjectID="_1431591781" r:id="rId27"/>
              </w:object>
            </w:r>
          </w:p>
        </w:tc>
        <w:tc>
          <w:tcPr>
            <w:tcW w:w="5919" w:type="dxa"/>
          </w:tcPr>
          <w:p w:rsidR="0029640C" w:rsidRDefault="0029640C" w:rsidP="00A37BFF">
            <w:r w:rsidRPr="00BE0B35">
              <w:rPr>
                <w:sz w:val="22"/>
                <w:szCs w:val="22"/>
              </w:rPr>
              <w:t xml:space="preserve">В червленом (красном) поле с золотой главой, обремененной черным двуглавым орлом с золотыми клювами, лапами и глазами, с червлеными языками, увенчанным тремя золотыми императорскими коронами и держащим в правой лапе золотой скипетр, а в левой — золотую державу, выходящая справа золотая сложенная из валунов гора, на склоне которой — опрокинутый серебряный кувшин, изливающий серебряную воду. Щит увенчан золотой башенной короной о пяти видимых зубцах, окруженной по обручу золотым лавровым венком. Щитодержатели — витязи на зеленой земле в серебряных кольчугах, зерцальных доспехах, шлемах со стрелками и несомкнутыми спереди бармицами, в червленых плащах, заколотых на правом плече серебром, в рубахах и сапогах той же финифти и портах того же металла; правый — держит в правой руке золотой меч, направленный книзу, а на поясе его — золотые ножны; левый — держит в левой руке перед собой золотой старинный (миндалевидный) щит, </w:t>
            </w:r>
            <w:r w:rsidRPr="00BE0B35">
              <w:rPr>
                <w:sz w:val="22"/>
                <w:szCs w:val="22"/>
              </w:rPr>
              <w:lastRenderedPageBreak/>
              <w:t>на котором размещена эмблема с полкового знамени пехотного полка, утвержденная 8 марта 1730 года, на поясе его — меч в ножнах того же металла. Щит обрамлен орденскими лентами: справа — ордена Ленина, а слева — ордена Отечественной войны I степени</w:t>
            </w:r>
          </w:p>
        </w:tc>
      </w:tr>
    </w:tbl>
    <w:p w:rsidR="00B8776B" w:rsidRDefault="00B8776B" w:rsidP="00A37BFF"/>
    <w:p w:rsidR="00B8776B" w:rsidRDefault="00B8776B" w:rsidP="00A37BFF"/>
    <w:p w:rsidR="00B8776B" w:rsidRDefault="00B8776B" w:rsidP="00A37BFF"/>
    <w:p w:rsidR="00B8776B" w:rsidRDefault="00B8776B" w:rsidP="00A37BFF"/>
    <w:p w:rsidR="00B8776B" w:rsidRDefault="00B8776B" w:rsidP="00A37BFF"/>
    <w:p w:rsidR="00B8776B" w:rsidRDefault="00B8776B" w:rsidP="00A37BFF"/>
    <w:tbl>
      <w:tblPr>
        <w:tblStyle w:val="a7"/>
        <w:tblW w:w="0" w:type="auto"/>
        <w:tblLook w:val="04A0"/>
      </w:tblPr>
      <w:tblGrid>
        <w:gridCol w:w="3652"/>
        <w:gridCol w:w="5919"/>
      </w:tblGrid>
      <w:tr w:rsidR="0029640C" w:rsidTr="00EE43A9">
        <w:tc>
          <w:tcPr>
            <w:tcW w:w="3652" w:type="dxa"/>
          </w:tcPr>
          <w:p w:rsidR="0029640C" w:rsidRDefault="0029640C" w:rsidP="00A37BFF"/>
          <w:p w:rsidR="00DA7276" w:rsidRDefault="00621F88" w:rsidP="00A37BFF">
            <w:r>
              <w:object w:dxaOrig="2685" w:dyaOrig="3480">
                <v:shape id="_x0000_i1029" type="#_x0000_t75" style="width:134pt;height:174.05pt" o:ole="">
                  <v:imagedata r:id="rId28" o:title=""/>
                </v:shape>
                <o:OLEObject Type="Embed" ProgID="PBrush" ShapeID="_x0000_i1029" DrawAspect="Content" ObjectID="_1431591782" r:id="rId29"/>
              </w:object>
            </w:r>
          </w:p>
          <w:p w:rsidR="00DA7276" w:rsidRPr="00BE0B35" w:rsidRDefault="00BE0B35" w:rsidP="00A37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919" w:type="dxa"/>
          </w:tcPr>
          <w:p w:rsidR="00B63F0C" w:rsidRDefault="00B63F0C" w:rsidP="0029640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B63F0C" w:rsidRPr="00B63F0C" w:rsidRDefault="00B63F0C" w:rsidP="00B63F0C">
            <w:pPr>
              <w:rPr>
                <w:sz w:val="24"/>
                <w:szCs w:val="24"/>
              </w:rPr>
            </w:pPr>
            <w:r w:rsidRPr="00CB47A6">
              <w:rPr>
                <w:sz w:val="24"/>
                <w:szCs w:val="24"/>
              </w:rPr>
              <w:t>Герб п.г.т.Анн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8"/>
                <w:szCs w:val="28"/>
              </w:rPr>
              <w:t xml:space="preserve">   </w:t>
            </w:r>
          </w:p>
          <w:p w:rsidR="0029640C" w:rsidRPr="00BE0B35" w:rsidRDefault="0029640C" w:rsidP="0029640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BE0B35">
              <w:rPr>
                <w:color w:val="000000"/>
                <w:sz w:val="22"/>
                <w:szCs w:val="22"/>
              </w:rPr>
              <w:t xml:space="preserve">серебряном поле на оконечности, выстланной золотыми колосьями и узко завершенной зеленью, - церковная главка, крытая ромбовидными лазоревыми листами с золотыми нитевидными краями и завершенная шестиконечным золотым крестом на таковом же шаре. </w:t>
            </w:r>
          </w:p>
          <w:p w:rsidR="0029640C" w:rsidRPr="00621F88" w:rsidRDefault="0029640C" w:rsidP="00621F8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</w:tbl>
    <w:p w:rsidR="00EE43A9" w:rsidRDefault="00EE43A9" w:rsidP="00A37BFF"/>
    <w:p w:rsidR="008741F9" w:rsidRDefault="008741F9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Pr="001E73AD" w:rsidRDefault="001E73AD" w:rsidP="00EE43A9">
      <w:pPr>
        <w:spacing w:line="276" w:lineRule="auto"/>
        <w:rPr>
          <w:sz w:val="24"/>
          <w:szCs w:val="24"/>
        </w:rPr>
      </w:pPr>
      <w:r w:rsidRPr="001E73AD">
        <w:rPr>
          <w:sz w:val="24"/>
          <w:szCs w:val="24"/>
        </w:rPr>
        <w:lastRenderedPageBreak/>
        <w:t>Приложение 2</w:t>
      </w:r>
    </w:p>
    <w:p w:rsidR="001E73AD" w:rsidRDefault="001E73AD" w:rsidP="00EE43A9">
      <w:pPr>
        <w:spacing w:line="276" w:lineRule="auto"/>
      </w:pPr>
    </w:p>
    <w:p w:rsidR="001E73AD" w:rsidRDefault="001E73AD" w:rsidP="001E73AD">
      <w:pPr>
        <w:jc w:val="center"/>
        <w:rPr>
          <w:b/>
          <w:sz w:val="24"/>
          <w:szCs w:val="24"/>
        </w:rPr>
      </w:pPr>
      <w:r w:rsidRPr="001E73AD">
        <w:rPr>
          <w:b/>
          <w:sz w:val="24"/>
          <w:szCs w:val="24"/>
        </w:rPr>
        <w:t>Памятка «О гражданине».</w:t>
      </w:r>
    </w:p>
    <w:p w:rsidR="001E73AD" w:rsidRPr="001E73AD" w:rsidRDefault="001E73AD" w:rsidP="001E73AD">
      <w:pPr>
        <w:jc w:val="center"/>
        <w:rPr>
          <w:b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 w:rsidRPr="001E73AD">
        <w:rPr>
          <w:i/>
          <w:sz w:val="24"/>
          <w:szCs w:val="24"/>
        </w:rPr>
        <w:t>1 .Гражданин — патриот. Он горячо люб</w:t>
      </w:r>
      <w:r>
        <w:rPr>
          <w:i/>
          <w:sz w:val="24"/>
          <w:szCs w:val="24"/>
        </w:rPr>
        <w:t>ит свою Родину.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2.Г</w:t>
      </w:r>
      <w:r w:rsidRPr="001E73AD">
        <w:rPr>
          <w:i/>
          <w:sz w:val="24"/>
          <w:szCs w:val="24"/>
        </w:rPr>
        <w:t>ражданин верен своему долгу.</w:t>
      </w:r>
      <w:r>
        <w:rPr>
          <w:i/>
          <w:sz w:val="24"/>
          <w:szCs w:val="24"/>
        </w:rPr>
        <w:t xml:space="preserve"> Он честно защищает свою Родину.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З.Г</w:t>
      </w:r>
      <w:r w:rsidRPr="001E73AD">
        <w:rPr>
          <w:i/>
          <w:sz w:val="24"/>
          <w:szCs w:val="24"/>
        </w:rPr>
        <w:t>ражданин имеет активную гражданскую позицию, он активно</w:t>
      </w:r>
      <w:r>
        <w:rPr>
          <w:i/>
          <w:sz w:val="24"/>
          <w:szCs w:val="24"/>
        </w:rPr>
        <w:t xml:space="preserve"> участвует в общественной жизни.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4.Г</w:t>
      </w:r>
      <w:r w:rsidRPr="001E73AD">
        <w:rPr>
          <w:i/>
          <w:sz w:val="24"/>
          <w:szCs w:val="24"/>
        </w:rPr>
        <w:t>ражданин мужественный человек, он не боится принимать огонь на себя, он ответстве</w:t>
      </w:r>
      <w:r>
        <w:rPr>
          <w:i/>
          <w:sz w:val="24"/>
          <w:szCs w:val="24"/>
        </w:rPr>
        <w:t>нный человек.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5.Г</w:t>
      </w:r>
      <w:r w:rsidRPr="001E73AD">
        <w:rPr>
          <w:i/>
          <w:sz w:val="24"/>
          <w:szCs w:val="24"/>
        </w:rPr>
        <w:t>ражданин вносит посильный вклад в решение экологической проблемы: сажает дерев</w:t>
      </w:r>
      <w:r>
        <w:rPr>
          <w:i/>
          <w:sz w:val="24"/>
          <w:szCs w:val="24"/>
        </w:rPr>
        <w:t>ья, охраняет лес, убирает мусор.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6.Г</w:t>
      </w:r>
      <w:r w:rsidRPr="001E73AD">
        <w:rPr>
          <w:i/>
          <w:sz w:val="24"/>
          <w:szCs w:val="24"/>
        </w:rPr>
        <w:t>ражданин не может спокойно смотреть, как обижают слабых, беззащитных: сирот, стариков, вдов, инвалидов, ветеранов, он защищает их права и добивается восстановления справедливости.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7.Г</w:t>
      </w:r>
      <w:r w:rsidRPr="001E73AD">
        <w:rPr>
          <w:i/>
          <w:sz w:val="24"/>
          <w:szCs w:val="24"/>
        </w:rPr>
        <w:t>ражданин — человек целеустремленный, он не любит, когда за него реш</w:t>
      </w:r>
      <w:r>
        <w:rPr>
          <w:i/>
          <w:sz w:val="24"/>
          <w:szCs w:val="24"/>
        </w:rPr>
        <w:t>ает или делает кто - то другой.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8.Г</w:t>
      </w:r>
      <w:r w:rsidRPr="001E73AD">
        <w:rPr>
          <w:i/>
          <w:sz w:val="24"/>
          <w:szCs w:val="24"/>
        </w:rPr>
        <w:t>ражданин упорный в учебе, в работе, он не перестае</w:t>
      </w:r>
      <w:r>
        <w:rPr>
          <w:i/>
          <w:sz w:val="24"/>
          <w:szCs w:val="24"/>
        </w:rPr>
        <w:t>т бороться со своими слабостями.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9.Г</w:t>
      </w:r>
      <w:r w:rsidRPr="001E73AD">
        <w:rPr>
          <w:i/>
          <w:sz w:val="24"/>
          <w:szCs w:val="24"/>
        </w:rPr>
        <w:t>ражданин радуется власти не над людьми, а власти над собой, он владеет ситуацией, бывает нужны</w:t>
      </w:r>
      <w:r>
        <w:rPr>
          <w:i/>
          <w:sz w:val="24"/>
          <w:szCs w:val="24"/>
        </w:rPr>
        <w:t>м в нужное время в нужном месте.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10.Г</w:t>
      </w:r>
      <w:r w:rsidRPr="001E73AD">
        <w:rPr>
          <w:i/>
          <w:sz w:val="24"/>
          <w:szCs w:val="24"/>
        </w:rPr>
        <w:t xml:space="preserve">ражданин извлекает уроки из </w:t>
      </w:r>
      <w:r>
        <w:rPr>
          <w:i/>
          <w:sz w:val="24"/>
          <w:szCs w:val="24"/>
        </w:rPr>
        <w:t>прошлого, каждого прожитого дня.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11 .Г</w:t>
      </w:r>
      <w:r w:rsidRPr="001E73AD">
        <w:rPr>
          <w:i/>
          <w:sz w:val="24"/>
          <w:szCs w:val="24"/>
        </w:rPr>
        <w:t>ражданин требует перемен, он участвует в политике, он понимает, что его участие в выбо</w:t>
      </w:r>
      <w:r>
        <w:rPr>
          <w:i/>
          <w:sz w:val="24"/>
          <w:szCs w:val="24"/>
        </w:rPr>
        <w:t>рах может что-нибудь да значить.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12. Г</w:t>
      </w:r>
      <w:r w:rsidRPr="001E73AD">
        <w:rPr>
          <w:i/>
          <w:sz w:val="24"/>
          <w:szCs w:val="24"/>
        </w:rPr>
        <w:t>ражданин охраняет памятники культуры от разрушений, участвует в восстанов</w:t>
      </w:r>
      <w:r>
        <w:rPr>
          <w:i/>
          <w:sz w:val="24"/>
          <w:szCs w:val="24"/>
        </w:rPr>
        <w:t>лении церкви и в открытии храма.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13.Г</w:t>
      </w:r>
      <w:r w:rsidRPr="001E73AD">
        <w:rPr>
          <w:i/>
          <w:sz w:val="24"/>
          <w:szCs w:val="24"/>
        </w:rPr>
        <w:t xml:space="preserve">ражданин не может спокойно смотреть, как от водки и наркотиков гибнет его народ, он требует ужесточения наказания за нарушение закона. </w:t>
      </w:r>
    </w:p>
    <w:p w:rsidR="001E73AD" w:rsidRPr="001E73AD" w:rsidRDefault="001E73AD" w:rsidP="001E73AD">
      <w:pPr>
        <w:rPr>
          <w:i/>
          <w:sz w:val="24"/>
          <w:szCs w:val="24"/>
        </w:rPr>
      </w:pPr>
    </w:p>
    <w:p w:rsidR="001E73AD" w:rsidRPr="001E73AD" w:rsidRDefault="001E73AD" w:rsidP="001E73AD">
      <w:pPr>
        <w:rPr>
          <w:i/>
          <w:sz w:val="24"/>
          <w:szCs w:val="24"/>
        </w:rPr>
      </w:pPr>
      <w:r>
        <w:rPr>
          <w:i/>
          <w:sz w:val="24"/>
          <w:szCs w:val="24"/>
        </w:rPr>
        <w:t>14.Г</w:t>
      </w:r>
      <w:r w:rsidRPr="001E73AD">
        <w:rPr>
          <w:i/>
          <w:sz w:val="24"/>
          <w:szCs w:val="24"/>
        </w:rPr>
        <w:t>ражданин понимает, что Родину любить — это не просто красиво говорить о н</w:t>
      </w:r>
      <w:r>
        <w:rPr>
          <w:i/>
          <w:sz w:val="24"/>
          <w:szCs w:val="24"/>
        </w:rPr>
        <w:t>ей, а действовать в ее интересах.</w:t>
      </w:r>
    </w:p>
    <w:p w:rsidR="001E73AD" w:rsidRPr="001E73AD" w:rsidRDefault="001E73AD" w:rsidP="00EE43A9">
      <w:pPr>
        <w:spacing w:line="276" w:lineRule="auto"/>
        <w:rPr>
          <w:sz w:val="24"/>
          <w:szCs w:val="24"/>
        </w:rPr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p w:rsidR="001E73AD" w:rsidRDefault="001E73AD" w:rsidP="00EE43A9">
      <w:pPr>
        <w:spacing w:line="276" w:lineRule="auto"/>
      </w:pPr>
    </w:p>
    <w:sectPr w:rsidR="001E73AD" w:rsidSect="0018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83" w:rsidRDefault="00E83183" w:rsidP="00FA34A2">
      <w:r>
        <w:separator/>
      </w:r>
    </w:p>
  </w:endnote>
  <w:endnote w:type="continuationSeparator" w:id="1">
    <w:p w:rsidR="00E83183" w:rsidRDefault="00E83183" w:rsidP="00FA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83" w:rsidRDefault="00E83183" w:rsidP="00FA34A2">
      <w:r>
        <w:separator/>
      </w:r>
    </w:p>
  </w:footnote>
  <w:footnote w:type="continuationSeparator" w:id="1">
    <w:p w:rsidR="00E83183" w:rsidRDefault="00E83183" w:rsidP="00FA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27" type="#_x0000_t75" alt="«" style="width:22.55pt;height:17.55pt;visibility:visible;mso-wrap-style:square" o:bullet="t">
        <v:imagedata r:id="rId1" o:title="«"/>
      </v:shape>
    </w:pict>
  </w:numPicBullet>
  <w:abstractNum w:abstractNumId="0">
    <w:nsid w:val="14ED0EDB"/>
    <w:multiLevelType w:val="hybridMultilevel"/>
    <w:tmpl w:val="4B4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4E5"/>
    <w:multiLevelType w:val="hybridMultilevel"/>
    <w:tmpl w:val="3AA42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5E36FF"/>
    <w:multiLevelType w:val="hybridMultilevel"/>
    <w:tmpl w:val="2E40BB98"/>
    <w:lvl w:ilvl="0" w:tplc="9796F41A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7015"/>
    <w:multiLevelType w:val="hybridMultilevel"/>
    <w:tmpl w:val="671027A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BD6515F"/>
    <w:multiLevelType w:val="hybridMultilevel"/>
    <w:tmpl w:val="63B48E7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C5137B2"/>
    <w:multiLevelType w:val="hybridMultilevel"/>
    <w:tmpl w:val="CF72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37BFF"/>
    <w:rsid w:val="00026C12"/>
    <w:rsid w:val="00027CA0"/>
    <w:rsid w:val="00082027"/>
    <w:rsid w:val="0009449D"/>
    <w:rsid w:val="000D64E2"/>
    <w:rsid w:val="000E3D6C"/>
    <w:rsid w:val="00167995"/>
    <w:rsid w:val="00180951"/>
    <w:rsid w:val="001879C6"/>
    <w:rsid w:val="001E2896"/>
    <w:rsid w:val="001E597D"/>
    <w:rsid w:val="001E73AD"/>
    <w:rsid w:val="00215D4B"/>
    <w:rsid w:val="00227570"/>
    <w:rsid w:val="00265E6D"/>
    <w:rsid w:val="0027597A"/>
    <w:rsid w:val="00291D30"/>
    <w:rsid w:val="0029640C"/>
    <w:rsid w:val="002C1DFF"/>
    <w:rsid w:val="003242B5"/>
    <w:rsid w:val="00351AA8"/>
    <w:rsid w:val="00392FF7"/>
    <w:rsid w:val="003D0B8C"/>
    <w:rsid w:val="003F3A2D"/>
    <w:rsid w:val="00431B6C"/>
    <w:rsid w:val="00435DF0"/>
    <w:rsid w:val="004908D1"/>
    <w:rsid w:val="0049219B"/>
    <w:rsid w:val="004F122B"/>
    <w:rsid w:val="00541EFE"/>
    <w:rsid w:val="005B6ABA"/>
    <w:rsid w:val="00601CB5"/>
    <w:rsid w:val="00621F88"/>
    <w:rsid w:val="006F0EC9"/>
    <w:rsid w:val="0074508E"/>
    <w:rsid w:val="00791582"/>
    <w:rsid w:val="007F4DCE"/>
    <w:rsid w:val="008517CD"/>
    <w:rsid w:val="008741F9"/>
    <w:rsid w:val="008A565E"/>
    <w:rsid w:val="008B0C81"/>
    <w:rsid w:val="00924E2F"/>
    <w:rsid w:val="00941298"/>
    <w:rsid w:val="00A36ADC"/>
    <w:rsid w:val="00A37BFF"/>
    <w:rsid w:val="00A511D9"/>
    <w:rsid w:val="00AD3DF1"/>
    <w:rsid w:val="00B36428"/>
    <w:rsid w:val="00B63F0C"/>
    <w:rsid w:val="00B653FB"/>
    <w:rsid w:val="00B8776B"/>
    <w:rsid w:val="00BB041B"/>
    <w:rsid w:val="00BE0B35"/>
    <w:rsid w:val="00C55C0B"/>
    <w:rsid w:val="00CB47A6"/>
    <w:rsid w:val="00CF1A51"/>
    <w:rsid w:val="00D02DB1"/>
    <w:rsid w:val="00D16C79"/>
    <w:rsid w:val="00D40DF8"/>
    <w:rsid w:val="00D765B5"/>
    <w:rsid w:val="00DA7276"/>
    <w:rsid w:val="00E45706"/>
    <w:rsid w:val="00E83183"/>
    <w:rsid w:val="00E93719"/>
    <w:rsid w:val="00EE3164"/>
    <w:rsid w:val="00EE43A9"/>
    <w:rsid w:val="00F10A21"/>
    <w:rsid w:val="00F7366B"/>
    <w:rsid w:val="00F86877"/>
    <w:rsid w:val="00FA34A2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FF"/>
    <w:pPr>
      <w:ind w:left="720"/>
      <w:contextualSpacing/>
    </w:pPr>
  </w:style>
  <w:style w:type="paragraph" w:customStyle="1" w:styleId="ConsNormal">
    <w:name w:val="ConsNormal"/>
    <w:rsid w:val="00A37B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37BFF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  <w:lang w:eastAsia="ru-RU"/>
    </w:rPr>
  </w:style>
  <w:style w:type="character" w:styleId="a6">
    <w:name w:val="Hyperlink"/>
    <w:basedOn w:val="a0"/>
    <w:uiPriority w:val="99"/>
    <w:unhideWhenUsed/>
    <w:rsid w:val="00A37BFF"/>
    <w:rPr>
      <w:color w:val="0000FF"/>
      <w:u w:val="single"/>
    </w:rPr>
  </w:style>
  <w:style w:type="table" w:styleId="a7">
    <w:name w:val="Table Grid"/>
    <w:basedOn w:val="a1"/>
    <w:uiPriority w:val="59"/>
    <w:rsid w:val="00094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96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9640C"/>
    <w:rPr>
      <w:i/>
      <w:iCs/>
    </w:rPr>
  </w:style>
  <w:style w:type="character" w:styleId="a9">
    <w:name w:val="Strong"/>
    <w:basedOn w:val="a0"/>
    <w:uiPriority w:val="22"/>
    <w:qFormat/>
    <w:rsid w:val="00CF1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0%BA%D0%BE%D0%B2,_%D0%90%D0%BB%D0%B5%D0%BA%D1%81%D0%B0%D0%BD%D0%B4%D1%80_%D0%90%D0%BD%D0%B4%D1%80%D0%B5%D0%B5%D0%B2%D0%B8%D1%87" TargetMode="External"/><Relationship Id="rId13" Type="http://schemas.openxmlformats.org/officeDocument/2006/relationships/hyperlink" Target="http://ru.wikipedia.org/wiki/%D0%A4%D0%BB%D0%B0%D0%B3" TargetMode="External"/><Relationship Id="rId18" Type="http://schemas.openxmlformats.org/officeDocument/2006/relationships/hyperlink" Target="http://ru.wikipedia.org/wiki/30_%D0%BE%D0%BA%D1%82%D1%8F%D0%B1%D1%80%D1%8F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://ru.wikipedia.org/wiki/1781_%D0%B3%D0%BE%D0%B4" TargetMode="External"/><Relationship Id="rId12" Type="http://schemas.openxmlformats.org/officeDocument/2006/relationships/hyperlink" Target="http://ru.wikipedia.org/wiki/1881_%D0%B3%D0%BE%D0%B4" TargetMode="External"/><Relationship Id="rId17" Type="http://schemas.openxmlformats.org/officeDocument/2006/relationships/hyperlink" Target="http://ru.wikipedia.org/wiki/%D0%93%D0%B5%D1%80%D0%B0%D0%BB%D1%8C%D0%B4%D0%B8%D1%87%D0%B5%D1%81%D0%BA%D0%B8%D0%B9_%D1%81%D0%BE%D0%B2%D0%B5%D1%82_%D0%BF%D1%80%D0%B8_%D0%9F%D1%80%D0%B5%D0%B7%D0%B8%D0%B4%D0%B5%D0%BD%D1%82%D0%B5_%D0%A0%D0%BE%D1%81%D1%81%D0%B8%D0%B9%D1%81%D0%BA%D0%BE%D0%B9_%D0%A4%D0%B5%D0%B4%D0%B5%D1%80%D0%B0%D1%86%D0%B8%D0%B8" TargetMode="External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20" Type="http://schemas.openxmlformats.org/officeDocument/2006/relationships/image" Target="media/image2.pn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23_%D1%81%D0%B5%D0%BD%D1%82%D1%8F%D0%B1%D1%80%D1%8F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2008_%D0%B3%D0%BE%D0%B4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6.png"/><Relationship Id="rId10" Type="http://schemas.openxmlformats.org/officeDocument/2006/relationships/hyperlink" Target="http://ru.wikipedia.org/wiki/1994_%D0%B3%D0%BE%D0%B4" TargetMode="External"/><Relationship Id="rId19" Type="http://schemas.openxmlformats.org/officeDocument/2006/relationships/hyperlink" Target="http://flag.kremlin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_%D0%B8%D1%8E%D0%BB%D1%8F" TargetMode="External"/><Relationship Id="rId14" Type="http://schemas.openxmlformats.org/officeDocument/2006/relationships/hyperlink" Target="http://ru.wikipedia.org/wiki/26_%D1%81%D0%B5%D0%BD%D1%82%D1%8F%D0%B1%D1%80%D1%8F" TargetMode="External"/><Relationship Id="rId22" Type="http://schemas.openxmlformats.org/officeDocument/2006/relationships/image" Target="media/image3.png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29</cp:revision>
  <dcterms:created xsi:type="dcterms:W3CDTF">2013-04-16T10:30:00Z</dcterms:created>
  <dcterms:modified xsi:type="dcterms:W3CDTF">2013-06-01T07:37:00Z</dcterms:modified>
</cp:coreProperties>
</file>