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7" w:rsidRPr="00C93577" w:rsidRDefault="00C93577" w:rsidP="00C9357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93577">
        <w:rPr>
          <w:rFonts w:eastAsiaTheme="minorHAnsi"/>
          <w:sz w:val="28"/>
          <w:szCs w:val="28"/>
          <w:lang w:eastAsia="en-US"/>
        </w:rPr>
        <w:t xml:space="preserve">МКОУ </w:t>
      </w:r>
      <w:proofErr w:type="spellStart"/>
      <w:r w:rsidRPr="00C93577">
        <w:rPr>
          <w:rFonts w:eastAsiaTheme="minorHAnsi"/>
          <w:sz w:val="28"/>
          <w:szCs w:val="28"/>
          <w:lang w:eastAsia="en-US"/>
        </w:rPr>
        <w:t>Новожизненская</w:t>
      </w:r>
      <w:proofErr w:type="spellEnd"/>
      <w:r w:rsidRPr="00C93577">
        <w:rPr>
          <w:rFonts w:eastAsiaTheme="minorHAnsi"/>
          <w:sz w:val="28"/>
          <w:szCs w:val="28"/>
          <w:lang w:eastAsia="en-US"/>
        </w:rPr>
        <w:t xml:space="preserve"> ООШ</w:t>
      </w: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Default="00C93577" w:rsidP="00573AA4">
      <w:pPr>
        <w:jc w:val="center"/>
        <w:rPr>
          <w:b/>
          <w:bCs/>
          <w:sz w:val="40"/>
          <w:szCs w:val="40"/>
        </w:rPr>
      </w:pPr>
    </w:p>
    <w:p w:rsidR="00C93577" w:rsidRPr="00C93577" w:rsidRDefault="00C93577" w:rsidP="00C93577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C93577">
        <w:rPr>
          <w:rFonts w:eastAsiaTheme="minorHAnsi"/>
          <w:sz w:val="36"/>
          <w:szCs w:val="36"/>
          <w:lang w:eastAsia="en-US"/>
        </w:rPr>
        <w:t>Конспе</w:t>
      </w:r>
      <w:r>
        <w:rPr>
          <w:rFonts w:eastAsiaTheme="minorHAnsi"/>
          <w:sz w:val="36"/>
          <w:szCs w:val="36"/>
          <w:lang w:eastAsia="en-US"/>
        </w:rPr>
        <w:t>кт классного часа для учащихся 7</w:t>
      </w:r>
      <w:r w:rsidRPr="00C93577">
        <w:rPr>
          <w:rFonts w:eastAsiaTheme="minorHAnsi"/>
          <w:sz w:val="36"/>
          <w:szCs w:val="36"/>
          <w:lang w:eastAsia="en-US"/>
        </w:rPr>
        <w:t xml:space="preserve"> класса по теме: </w:t>
      </w:r>
      <w:r w:rsidRPr="00C93577">
        <w:rPr>
          <w:rFonts w:eastAsiaTheme="minorHAnsi"/>
          <w:b/>
          <w:sz w:val="36"/>
          <w:szCs w:val="36"/>
          <w:lang w:eastAsia="en-US"/>
        </w:rPr>
        <w:t>«Здоровые дети в здоровой семье»</w:t>
      </w:r>
    </w:p>
    <w:p w:rsidR="00C93577" w:rsidRDefault="00C93577" w:rsidP="00C93577">
      <w:pPr>
        <w:spacing w:after="200" w:line="276" w:lineRule="auto"/>
        <w:jc w:val="right"/>
        <w:rPr>
          <w:rFonts w:eastAsiaTheme="minorHAnsi"/>
          <w:lang w:eastAsia="en-US"/>
        </w:rPr>
      </w:pPr>
      <w:r w:rsidRPr="00C93577">
        <w:rPr>
          <w:rFonts w:eastAsiaTheme="minorHAnsi"/>
          <w:lang w:eastAsia="en-US"/>
        </w:rPr>
        <w:t xml:space="preserve">                                                      </w:t>
      </w:r>
    </w:p>
    <w:p w:rsidR="00C93577" w:rsidRDefault="00C93577" w:rsidP="00C93577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93577" w:rsidRDefault="00C93577" w:rsidP="00C93577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93577" w:rsidRDefault="00C93577" w:rsidP="00C93577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93577" w:rsidRDefault="00C93577" w:rsidP="00C93577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93577" w:rsidRPr="00C93577" w:rsidRDefault="00C93577" w:rsidP="00C9357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93577">
        <w:rPr>
          <w:rFonts w:eastAsiaTheme="minorHAnsi"/>
          <w:sz w:val="28"/>
          <w:szCs w:val="28"/>
          <w:lang w:eastAsia="en-US"/>
        </w:rPr>
        <w:t>Подготовила:</w:t>
      </w:r>
      <w:r w:rsidRPr="00C93577">
        <w:rPr>
          <w:rFonts w:eastAsiaTheme="minorHAnsi"/>
          <w:sz w:val="28"/>
          <w:szCs w:val="28"/>
          <w:lang w:eastAsia="en-US"/>
        </w:rPr>
        <w:t xml:space="preserve"> классный руководитель 7</w:t>
      </w:r>
      <w:r w:rsidRPr="00C93577">
        <w:rPr>
          <w:rFonts w:eastAsiaTheme="minorHAnsi"/>
          <w:sz w:val="28"/>
          <w:szCs w:val="28"/>
          <w:lang w:eastAsia="en-US"/>
        </w:rPr>
        <w:t xml:space="preserve"> класса </w:t>
      </w:r>
    </w:p>
    <w:p w:rsidR="00C93577" w:rsidRPr="00C93577" w:rsidRDefault="00C93577" w:rsidP="00C9357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93577">
        <w:rPr>
          <w:rFonts w:eastAsiaTheme="minorHAnsi"/>
          <w:sz w:val="28"/>
          <w:szCs w:val="28"/>
          <w:lang w:eastAsia="en-US"/>
        </w:rPr>
        <w:t>учитель биологии</w:t>
      </w:r>
      <w:r w:rsidRPr="00C93577">
        <w:rPr>
          <w:rFonts w:eastAsiaTheme="minorHAnsi"/>
          <w:sz w:val="28"/>
          <w:szCs w:val="28"/>
          <w:lang w:eastAsia="en-US"/>
        </w:rPr>
        <w:t xml:space="preserve"> Тимофеева О.Н.</w:t>
      </w:r>
    </w:p>
    <w:p w:rsidR="00C93577" w:rsidRPr="00C93577" w:rsidRDefault="00C93577" w:rsidP="00C9357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93577" w:rsidRPr="00C93577" w:rsidRDefault="00C93577" w:rsidP="00C93577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93577" w:rsidRPr="00C93577" w:rsidRDefault="00C93577" w:rsidP="00C93577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93577" w:rsidRPr="00C93577" w:rsidRDefault="00C93577" w:rsidP="00C9357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93577" w:rsidRPr="00C93577" w:rsidRDefault="00C93577" w:rsidP="00C93577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C93577" w:rsidRPr="00C93577" w:rsidRDefault="00C93577" w:rsidP="00C9357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93577" w:rsidRPr="00C93577" w:rsidRDefault="00C93577" w:rsidP="00C9357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93577" w:rsidRPr="00C93577" w:rsidRDefault="00C93577" w:rsidP="00C9357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93577" w:rsidRPr="00C93577" w:rsidRDefault="00C93577" w:rsidP="00C9357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C93577">
        <w:rPr>
          <w:rFonts w:eastAsiaTheme="minorHAnsi"/>
          <w:sz w:val="28"/>
          <w:szCs w:val="28"/>
          <w:lang w:eastAsia="en-US"/>
        </w:rPr>
        <w:t>Новая жизнь</w:t>
      </w:r>
    </w:p>
    <w:p w:rsidR="00C93577" w:rsidRPr="00C93577" w:rsidRDefault="00C93577" w:rsidP="00C9357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C93577">
        <w:rPr>
          <w:rFonts w:eastAsiaTheme="minorHAnsi"/>
          <w:sz w:val="28"/>
          <w:szCs w:val="28"/>
          <w:lang w:eastAsia="en-US"/>
        </w:rPr>
        <w:t>2014г.</w:t>
      </w:r>
    </w:p>
    <w:p w:rsidR="00573AA4" w:rsidRPr="00C93577" w:rsidRDefault="00573AA4" w:rsidP="00573AA4">
      <w:pPr>
        <w:rPr>
          <w:b/>
          <w:bCs/>
          <w:sz w:val="40"/>
          <w:szCs w:val="40"/>
        </w:rPr>
      </w:pPr>
    </w:p>
    <w:p w:rsidR="00573AA4" w:rsidRPr="00C93577" w:rsidRDefault="00573AA4" w:rsidP="00573AA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C93577" w:rsidRDefault="00C93577" w:rsidP="00573AA4">
      <w:pPr>
        <w:rPr>
          <w:bCs/>
          <w:sz w:val="28"/>
          <w:szCs w:val="28"/>
        </w:rPr>
      </w:pPr>
    </w:p>
    <w:p w:rsidR="00573AA4" w:rsidRDefault="00573AA4" w:rsidP="00573AA4">
      <w:pPr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Участники: учащиеся 7 класса</w:t>
      </w:r>
      <w:r w:rsidRPr="00C93577">
        <w:rPr>
          <w:bCs/>
          <w:sz w:val="40"/>
          <w:szCs w:val="40"/>
        </w:rPr>
        <w:t xml:space="preserve"> </w:t>
      </w:r>
      <w:r w:rsidRPr="00C93577">
        <w:rPr>
          <w:bCs/>
          <w:sz w:val="28"/>
          <w:szCs w:val="28"/>
        </w:rPr>
        <w:t>и их родители.</w:t>
      </w:r>
    </w:p>
    <w:p w:rsidR="00C93577" w:rsidRPr="00C93577" w:rsidRDefault="00C93577" w:rsidP="00573AA4">
      <w:pPr>
        <w:rPr>
          <w:bCs/>
          <w:sz w:val="28"/>
          <w:szCs w:val="28"/>
        </w:rPr>
      </w:pPr>
    </w:p>
    <w:p w:rsidR="00573AA4" w:rsidRPr="00C93577" w:rsidRDefault="00573AA4" w:rsidP="00573AA4">
      <w:pPr>
        <w:rPr>
          <w:bCs/>
          <w:sz w:val="28"/>
          <w:szCs w:val="28"/>
        </w:rPr>
      </w:pPr>
    </w:p>
    <w:p w:rsidR="00573AA4" w:rsidRDefault="00573AA4" w:rsidP="00573AA4">
      <w:p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  <w:u w:val="single"/>
        </w:rPr>
        <w:t>Цель</w:t>
      </w:r>
      <w:r w:rsidRPr="00C93577">
        <w:rPr>
          <w:bCs/>
          <w:sz w:val="28"/>
          <w:szCs w:val="28"/>
        </w:rPr>
        <w:t>: пропагандировать здоровый образ жизни в семье.</w:t>
      </w:r>
    </w:p>
    <w:p w:rsidR="00C93577" w:rsidRPr="00C93577" w:rsidRDefault="00C93577" w:rsidP="00573AA4">
      <w:pPr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pStyle w:val="c1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93577">
        <w:rPr>
          <w:rStyle w:val="c4c1c12"/>
          <w:bCs/>
          <w:color w:val="000000"/>
          <w:sz w:val="28"/>
          <w:szCs w:val="28"/>
          <w:u w:val="single"/>
        </w:rPr>
        <w:t>Задачи:</w:t>
      </w:r>
    </w:p>
    <w:p w:rsidR="00573AA4" w:rsidRPr="00C93577" w:rsidRDefault="00573AA4" w:rsidP="00573AA4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C93577">
        <w:rPr>
          <w:rStyle w:val="c4"/>
          <w:bCs/>
          <w:color w:val="000000"/>
          <w:sz w:val="28"/>
          <w:szCs w:val="28"/>
        </w:rPr>
        <w:t>Воспитывать  у  детей  умения  бережного  отношения  к  своему  </w:t>
      </w:r>
    </w:p>
    <w:p w:rsidR="00573AA4" w:rsidRPr="00C93577" w:rsidRDefault="00573AA4" w:rsidP="00573AA4">
      <w:pPr>
        <w:pStyle w:val="c11c31"/>
        <w:spacing w:before="0" w:beforeAutospacing="0" w:after="0" w:afterAutospacing="0"/>
        <w:ind w:left="720"/>
        <w:jc w:val="both"/>
        <w:rPr>
          <w:rStyle w:val="c4"/>
        </w:rPr>
      </w:pPr>
      <w:r w:rsidRPr="00C93577">
        <w:rPr>
          <w:rStyle w:val="c4"/>
          <w:bCs/>
          <w:color w:val="000000"/>
          <w:sz w:val="28"/>
          <w:szCs w:val="28"/>
        </w:rPr>
        <w:t>организму.</w:t>
      </w:r>
    </w:p>
    <w:p w:rsidR="00573AA4" w:rsidRPr="00C93577" w:rsidRDefault="00573AA4" w:rsidP="00573AA4">
      <w:pPr>
        <w:numPr>
          <w:ilvl w:val="0"/>
          <w:numId w:val="1"/>
        </w:numPr>
        <w:jc w:val="both"/>
        <w:rPr>
          <w:rStyle w:val="c4"/>
          <w:bCs/>
          <w:color w:val="000000"/>
          <w:sz w:val="28"/>
          <w:szCs w:val="28"/>
        </w:rPr>
      </w:pPr>
      <w:r w:rsidRPr="00C93577">
        <w:rPr>
          <w:rStyle w:val="c4"/>
          <w:bCs/>
          <w:color w:val="000000"/>
          <w:sz w:val="28"/>
          <w:szCs w:val="28"/>
        </w:rPr>
        <w:t>Познакомить  детей  с  правилами  здорового  питания, закаливания.</w:t>
      </w:r>
    </w:p>
    <w:p w:rsidR="00573AA4" w:rsidRPr="00C93577" w:rsidRDefault="00573AA4" w:rsidP="00573AA4">
      <w:pPr>
        <w:numPr>
          <w:ilvl w:val="0"/>
          <w:numId w:val="1"/>
        </w:numPr>
        <w:jc w:val="both"/>
      </w:pPr>
      <w:r w:rsidRPr="00C93577">
        <w:rPr>
          <w:bCs/>
          <w:color w:val="000000"/>
          <w:sz w:val="28"/>
          <w:szCs w:val="28"/>
        </w:rPr>
        <w:t>Продолжать формировать семейные ценности – уважение, любовь, заботу.</w:t>
      </w:r>
    </w:p>
    <w:p w:rsidR="00C93577" w:rsidRDefault="00C93577" w:rsidP="00C93577">
      <w:pPr>
        <w:jc w:val="both"/>
        <w:rPr>
          <w:bCs/>
          <w:color w:val="000000"/>
          <w:sz w:val="28"/>
          <w:szCs w:val="28"/>
        </w:rPr>
      </w:pPr>
    </w:p>
    <w:p w:rsidR="00C93577" w:rsidRPr="00C93577" w:rsidRDefault="00C93577" w:rsidP="00C93577">
      <w:pPr>
        <w:jc w:val="both"/>
      </w:pPr>
    </w:p>
    <w:p w:rsidR="00573AA4" w:rsidRPr="00C93577" w:rsidRDefault="00573AA4" w:rsidP="00573AA4">
      <w:pPr>
        <w:jc w:val="both"/>
        <w:rPr>
          <w:bCs/>
          <w:color w:val="000000"/>
          <w:sz w:val="28"/>
          <w:szCs w:val="28"/>
        </w:rPr>
      </w:pPr>
      <w:r w:rsidRPr="00C93577">
        <w:rPr>
          <w:bCs/>
          <w:color w:val="000000"/>
          <w:sz w:val="28"/>
          <w:szCs w:val="28"/>
          <w:u w:val="single"/>
        </w:rPr>
        <w:t>Оборудование:</w:t>
      </w:r>
      <w:r w:rsidRPr="00C93577">
        <w:rPr>
          <w:bCs/>
          <w:color w:val="000000"/>
          <w:sz w:val="28"/>
          <w:szCs w:val="28"/>
        </w:rPr>
        <w:t xml:space="preserve"> </w:t>
      </w:r>
      <w:proofErr w:type="spellStart"/>
      <w:r w:rsidRPr="00C93577">
        <w:rPr>
          <w:bCs/>
          <w:color w:val="000000"/>
          <w:sz w:val="28"/>
          <w:szCs w:val="28"/>
        </w:rPr>
        <w:t>пазл</w:t>
      </w:r>
      <w:proofErr w:type="spellEnd"/>
      <w:r w:rsidRPr="00C93577">
        <w:rPr>
          <w:bCs/>
          <w:color w:val="000000"/>
          <w:sz w:val="28"/>
          <w:szCs w:val="28"/>
        </w:rPr>
        <w:t>, солнце и сердце, вырезанное из картона, маркеры, 2 презентации о питании и закаливании, доска, ноутбуки.</w:t>
      </w:r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C93577" w:rsidRDefault="00C93577" w:rsidP="00573AA4">
      <w:pPr>
        <w:jc w:val="both"/>
        <w:rPr>
          <w:b/>
          <w:bCs/>
          <w:sz w:val="28"/>
          <w:szCs w:val="28"/>
        </w:rPr>
      </w:pPr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lastRenderedPageBreak/>
        <w:t xml:space="preserve">Сегодня наш классный час посвящён очень важной теме. </w:t>
      </w:r>
      <w:proofErr w:type="gramStart"/>
      <w:r w:rsidRPr="00C93577">
        <w:rPr>
          <w:bCs/>
          <w:sz w:val="28"/>
          <w:szCs w:val="28"/>
        </w:rPr>
        <w:t xml:space="preserve">А какой именно, вы должны догадаться при помощи </w:t>
      </w:r>
      <w:proofErr w:type="spellStart"/>
      <w:r w:rsidRPr="00C93577">
        <w:rPr>
          <w:bCs/>
          <w:sz w:val="28"/>
          <w:szCs w:val="28"/>
        </w:rPr>
        <w:t>пазла</w:t>
      </w:r>
      <w:proofErr w:type="spellEnd"/>
      <w:r w:rsidRPr="00C93577">
        <w:rPr>
          <w:bCs/>
          <w:sz w:val="28"/>
          <w:szCs w:val="28"/>
        </w:rPr>
        <w:t>. (</w:t>
      </w:r>
      <w:proofErr w:type="spellStart"/>
      <w:r w:rsidRPr="00C93577">
        <w:rPr>
          <w:bCs/>
          <w:sz w:val="28"/>
          <w:szCs w:val="28"/>
        </w:rPr>
        <w:t>пазл</w:t>
      </w:r>
      <w:proofErr w:type="spellEnd"/>
      <w:r w:rsidRPr="00C93577">
        <w:rPr>
          <w:bCs/>
          <w:sz w:val="28"/>
          <w:szCs w:val="28"/>
        </w:rPr>
        <w:t xml:space="preserve"> уже собран и перевёрнут.</w:t>
      </w:r>
      <w:proofErr w:type="gramEnd"/>
      <w:r w:rsidRPr="00C93577">
        <w:rPr>
          <w:bCs/>
          <w:sz w:val="28"/>
          <w:szCs w:val="28"/>
        </w:rPr>
        <w:t xml:space="preserve"> </w:t>
      </w:r>
      <w:proofErr w:type="gramStart"/>
      <w:r w:rsidRPr="00C93577">
        <w:rPr>
          <w:bCs/>
          <w:sz w:val="28"/>
          <w:szCs w:val="28"/>
        </w:rPr>
        <w:t xml:space="preserve">Задача детей – догадаться о теме урока, открыв как можно меньше кусочков </w:t>
      </w:r>
      <w:proofErr w:type="spellStart"/>
      <w:r w:rsidRPr="00C93577">
        <w:rPr>
          <w:bCs/>
          <w:sz w:val="28"/>
          <w:szCs w:val="28"/>
        </w:rPr>
        <w:t>пазла</w:t>
      </w:r>
      <w:proofErr w:type="spellEnd"/>
      <w:r w:rsidRPr="00C93577">
        <w:rPr>
          <w:bCs/>
          <w:sz w:val="28"/>
          <w:szCs w:val="28"/>
        </w:rPr>
        <w:t>).</w:t>
      </w:r>
      <w:proofErr w:type="gramEnd"/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jc w:val="both"/>
        <w:rPr>
          <w:bCs/>
          <w:sz w:val="28"/>
          <w:szCs w:val="28"/>
          <w:u w:val="single"/>
        </w:rPr>
      </w:pPr>
      <w:r w:rsidRPr="00C93577">
        <w:rPr>
          <w:bCs/>
          <w:noProof/>
          <w:sz w:val="28"/>
          <w:szCs w:val="28"/>
        </w:rPr>
        <w:drawing>
          <wp:inline distT="0" distB="0" distL="0" distR="0" wp14:anchorId="2DB6AF8F" wp14:editId="5479CA87">
            <wp:extent cx="3810000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 xml:space="preserve">Итак, наша тема – здоровье, а точнее – здоровый ребёнок в здоровой семье. </w:t>
      </w:r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А сейчас мы вместе заполним солнце, символизирующее наше здоровье и здоровую семью. Какие, по-вашему, его составляющие? (Дети предлагают свои ответы)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Отказ от вредных привычек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 xml:space="preserve">Движение 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Спорт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Правильное питание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Закаливание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 xml:space="preserve">Личная гигиена 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Положительные эмоции</w:t>
      </w:r>
    </w:p>
    <w:p w:rsidR="00573AA4" w:rsidRPr="00C93577" w:rsidRDefault="00573AA4" w:rsidP="00573AA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…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  <w:lang w:val="en-US"/>
        </w:rPr>
      </w:pP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А какие составляющие здоровья есть в вашей семье?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 xml:space="preserve">Одним из самых важных компонентов здоровья является здоровое питание. 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Правильное питание – это залог крепкого здоровья, отличного настроения и хороших оценок в школе. Древнегреческий философ Сократ однажды сказал – Есть, чтобы жить, а не жить, чтобы есть. К сожалению, мы редко помним этот бесценный совет. Нужно заботиться о том, чтобы ваше питание было разнообразным, вкусным и полезным.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Теперь мы поделимся на 2 команды.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1 команда, ваша задача – сейчас перед вами будет 8 слайдов, на каждом 2 картинки с продуктом. Вам нужно оставить тот продукт, который вам нравиться больше и который вы любите кушать, а второй удалить.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lastRenderedPageBreak/>
        <w:t>2 команда, а вам нужно оставить тот продукт, который вы считаете полезным для здоровья, а вредный удалить. ( Выводы)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А сейчас мы поговорим о закаливании. Как вы думаете это полезно? Кто из вас занимается закаливанием?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 xml:space="preserve">Сейчас мы посмотрим презентацию об основных принципах закаливания. Возможно, она вдохновит </w:t>
      </w:r>
      <w:proofErr w:type="gramStart"/>
      <w:r w:rsidRPr="00C93577">
        <w:rPr>
          <w:bCs/>
          <w:sz w:val="28"/>
          <w:szCs w:val="28"/>
        </w:rPr>
        <w:t>вас</w:t>
      </w:r>
      <w:proofErr w:type="gramEnd"/>
      <w:r w:rsidRPr="00C93577">
        <w:rPr>
          <w:bCs/>
          <w:sz w:val="28"/>
          <w:szCs w:val="28"/>
        </w:rPr>
        <w:t xml:space="preserve"> и вы тоже решите закаляться!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(презентация)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Давайте проведём зарядку для глаз.</w:t>
      </w:r>
    </w:p>
    <w:p w:rsidR="00EE7463" w:rsidRPr="00C93577" w:rsidRDefault="00EE7463" w:rsidP="00EE7463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 xml:space="preserve"> </w:t>
      </w:r>
    </w:p>
    <w:p w:rsidR="00573AA4" w:rsidRPr="00C93577" w:rsidRDefault="00573AA4" w:rsidP="00EE7463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Давайте обсудим самую важную составляющую здоровой семьи – любовь в семье. Хорошая, крепкая, здоровая семья – это истинное богатство. Именно здесь мы находим понимание, поддержку, заботу.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 xml:space="preserve">Знаете ли вы, что для нормального развития ребёнку требуется 12 объятий мамы или папы. Так что </w:t>
      </w:r>
      <w:proofErr w:type="gramStart"/>
      <w:r w:rsidRPr="00C93577">
        <w:rPr>
          <w:bCs/>
          <w:sz w:val="28"/>
          <w:szCs w:val="28"/>
        </w:rPr>
        <w:t>почаще</w:t>
      </w:r>
      <w:proofErr w:type="gramEnd"/>
      <w:r w:rsidRPr="00C93577">
        <w:rPr>
          <w:bCs/>
          <w:sz w:val="28"/>
          <w:szCs w:val="28"/>
        </w:rPr>
        <w:t xml:space="preserve"> обнимайте и целуйте своих родителей и близких людей. А что же ещё необходимо счастливой семье?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Мы вместе с вами напишем секреты здоровой и счастливой семьи!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Мы представим, что это сердце – семья. Давайте напишем, что помогает создать счастливую семью</w:t>
      </w:r>
      <w:proofErr w:type="gramStart"/>
      <w:r w:rsidRPr="00C93577">
        <w:rPr>
          <w:bCs/>
          <w:sz w:val="28"/>
          <w:szCs w:val="28"/>
        </w:rPr>
        <w:t>.</w:t>
      </w:r>
      <w:proofErr w:type="gramEnd"/>
      <w:r w:rsidRPr="00C93577">
        <w:rPr>
          <w:bCs/>
          <w:sz w:val="28"/>
          <w:szCs w:val="28"/>
        </w:rPr>
        <w:t xml:space="preserve"> (</w:t>
      </w:r>
      <w:proofErr w:type="gramStart"/>
      <w:r w:rsidRPr="00C93577">
        <w:rPr>
          <w:bCs/>
          <w:sz w:val="28"/>
          <w:szCs w:val="28"/>
        </w:rPr>
        <w:t>с</w:t>
      </w:r>
      <w:proofErr w:type="gramEnd"/>
      <w:r w:rsidRPr="00C93577">
        <w:rPr>
          <w:bCs/>
          <w:sz w:val="28"/>
          <w:szCs w:val="28"/>
        </w:rPr>
        <w:t>ердце на доске – дети пишут маркерами – забота, любовь, уважение, взаимопонимание, ласка, отсутствие вредных привычек…)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color w:val="000000"/>
          <w:sz w:val="28"/>
          <w:szCs w:val="28"/>
        </w:rPr>
        <w:t>Я предлагаю вам самим написать стих о здоровой семье. У вас есть рифмы, допишите стих сами, все вместе.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73AA4" w:rsidRPr="00C93577" w:rsidTr="00573A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Pr="00C93577">
              <w:rPr>
                <w:bCs/>
                <w:sz w:val="28"/>
                <w:szCs w:val="28"/>
              </w:rPr>
              <w:t>с</w:t>
            </w:r>
            <w:proofErr w:type="gramEnd"/>
            <w:r w:rsidRPr="00C93577">
              <w:rPr>
                <w:bCs/>
                <w:sz w:val="28"/>
                <w:szCs w:val="28"/>
              </w:rPr>
              <w:t>емья</w:t>
            </w:r>
          </w:p>
        </w:tc>
      </w:tr>
      <w:tr w:rsidR="00573AA4" w:rsidRPr="00C93577" w:rsidTr="00573A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я</w:t>
            </w:r>
          </w:p>
        </w:tc>
      </w:tr>
      <w:tr w:rsidR="00573AA4" w:rsidRPr="00C93577" w:rsidTr="00573A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питаться</w:t>
            </w:r>
          </w:p>
        </w:tc>
      </w:tr>
      <w:tr w:rsidR="00573AA4" w:rsidRPr="00C93577" w:rsidTr="00573A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закаляться</w:t>
            </w:r>
          </w:p>
        </w:tc>
      </w:tr>
      <w:tr w:rsidR="00573AA4" w:rsidRPr="00C93577" w:rsidTr="00573A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дорожить                                        </w:t>
            </w:r>
          </w:p>
        </w:tc>
      </w:tr>
      <w:tr w:rsidR="00573AA4" w:rsidRPr="00C93577" w:rsidTr="00573A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жить</w:t>
            </w:r>
          </w:p>
        </w:tc>
      </w:tr>
    </w:tbl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Итак, давайте подведём итоги нашего классного часа.</w:t>
      </w: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3AA4" w:rsidRPr="00C93577" w:rsidTr="00573A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>3 основных существительных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73AA4" w:rsidRPr="00C93577" w:rsidTr="00573A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>3 прилагательных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73AA4" w:rsidRPr="00C93577" w:rsidTr="00573A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  <w:r w:rsidRPr="00C93577">
              <w:rPr>
                <w:bCs/>
                <w:sz w:val="28"/>
                <w:szCs w:val="28"/>
              </w:rPr>
              <w:t>1 предложение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4" w:rsidRPr="00C93577" w:rsidRDefault="00573A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</w:p>
    <w:p w:rsidR="00573AA4" w:rsidRPr="00C93577" w:rsidRDefault="00573AA4" w:rsidP="00573AA4">
      <w:pPr>
        <w:ind w:left="360"/>
        <w:jc w:val="both"/>
        <w:rPr>
          <w:bCs/>
          <w:sz w:val="28"/>
          <w:szCs w:val="28"/>
        </w:rPr>
      </w:pPr>
      <w:r w:rsidRPr="00C93577">
        <w:rPr>
          <w:bCs/>
          <w:sz w:val="28"/>
          <w:szCs w:val="28"/>
        </w:rPr>
        <w:t>Наш класс – тоже здоровая и дружная семья. Давайте сфотографируемся на память.</w:t>
      </w:r>
    </w:p>
    <w:p w:rsidR="002372BC" w:rsidRPr="00C93577" w:rsidRDefault="00C93577">
      <w:pPr>
        <w:rPr>
          <w:sz w:val="28"/>
          <w:szCs w:val="28"/>
        </w:rPr>
      </w:pPr>
    </w:p>
    <w:sectPr w:rsidR="002372BC" w:rsidRPr="00C9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AE2"/>
    <w:multiLevelType w:val="hybridMultilevel"/>
    <w:tmpl w:val="31D63FD0"/>
    <w:lvl w:ilvl="0" w:tplc="031E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758AA"/>
    <w:multiLevelType w:val="hybridMultilevel"/>
    <w:tmpl w:val="923A3704"/>
    <w:lvl w:ilvl="0" w:tplc="031E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4"/>
    <w:rsid w:val="00365F1F"/>
    <w:rsid w:val="00573AA4"/>
    <w:rsid w:val="007E0362"/>
    <w:rsid w:val="00C93577"/>
    <w:rsid w:val="00E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573AA4"/>
    <w:pPr>
      <w:spacing w:before="100" w:beforeAutospacing="1" w:after="100" w:afterAutospacing="1"/>
    </w:pPr>
  </w:style>
  <w:style w:type="paragraph" w:customStyle="1" w:styleId="c11c31">
    <w:name w:val="c11 c31"/>
    <w:basedOn w:val="a"/>
    <w:uiPriority w:val="99"/>
    <w:rsid w:val="00573AA4"/>
    <w:pPr>
      <w:spacing w:before="100" w:beforeAutospacing="1" w:after="100" w:afterAutospacing="1"/>
    </w:pPr>
  </w:style>
  <w:style w:type="character" w:customStyle="1" w:styleId="c4c1c12">
    <w:name w:val="c4 c1 c12"/>
    <w:basedOn w:val="a0"/>
    <w:uiPriority w:val="99"/>
    <w:rsid w:val="00573AA4"/>
  </w:style>
  <w:style w:type="character" w:customStyle="1" w:styleId="c4">
    <w:name w:val="c4"/>
    <w:basedOn w:val="a0"/>
    <w:uiPriority w:val="99"/>
    <w:rsid w:val="00573AA4"/>
  </w:style>
  <w:style w:type="table" w:styleId="a3">
    <w:name w:val="Table Grid"/>
    <w:basedOn w:val="a1"/>
    <w:uiPriority w:val="99"/>
    <w:rsid w:val="0057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573AA4"/>
    <w:pPr>
      <w:spacing w:before="100" w:beforeAutospacing="1" w:after="100" w:afterAutospacing="1"/>
    </w:pPr>
  </w:style>
  <w:style w:type="paragraph" w:customStyle="1" w:styleId="c11c31">
    <w:name w:val="c11 c31"/>
    <w:basedOn w:val="a"/>
    <w:uiPriority w:val="99"/>
    <w:rsid w:val="00573AA4"/>
    <w:pPr>
      <w:spacing w:before="100" w:beforeAutospacing="1" w:after="100" w:afterAutospacing="1"/>
    </w:pPr>
  </w:style>
  <w:style w:type="character" w:customStyle="1" w:styleId="c4c1c12">
    <w:name w:val="c4 c1 c12"/>
    <w:basedOn w:val="a0"/>
    <w:uiPriority w:val="99"/>
    <w:rsid w:val="00573AA4"/>
  </w:style>
  <w:style w:type="character" w:customStyle="1" w:styleId="c4">
    <w:name w:val="c4"/>
    <w:basedOn w:val="a0"/>
    <w:uiPriority w:val="99"/>
    <w:rsid w:val="00573AA4"/>
  </w:style>
  <w:style w:type="table" w:styleId="a3">
    <w:name w:val="Table Grid"/>
    <w:basedOn w:val="a1"/>
    <w:uiPriority w:val="99"/>
    <w:rsid w:val="0057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2014-02-21T08:00:00Z</dcterms:created>
  <dcterms:modified xsi:type="dcterms:W3CDTF">2014-02-21T10:01:00Z</dcterms:modified>
</cp:coreProperties>
</file>